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33" w:rsidRPr="002C6C2B" w:rsidRDefault="00031033" w:rsidP="00031033">
      <w:pPr>
        <w:jc w:val="center"/>
        <w:rPr>
          <w:rFonts w:ascii="Times New Roman" w:hAnsi="Times New Roman" w:cs="Times New Roman"/>
          <w:sz w:val="28"/>
          <w:szCs w:val="28"/>
        </w:rPr>
      </w:pPr>
      <w:r w:rsidRPr="002C6C2B">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2D2C058" wp14:editId="6A299189">
                <wp:simplePos x="0" y="0"/>
                <wp:positionH relativeFrom="column">
                  <wp:posOffset>228600</wp:posOffset>
                </wp:positionH>
                <wp:positionV relativeFrom="paragraph">
                  <wp:posOffset>0</wp:posOffset>
                </wp:positionV>
                <wp:extent cx="914400" cy="84582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033" w:rsidRDefault="00031033" w:rsidP="00031033">
                            <w:r>
                              <w:rPr>
                                <w:rFonts w:ascii="Times New Roman" w:hAnsi="Times New Roman" w:cs="Times New Roman"/>
                                <w:noProof/>
                                <w:sz w:val="20"/>
                                <w:szCs w:val="20"/>
                              </w:rPr>
                              <w:drawing>
                                <wp:inline distT="0" distB="0" distL="0" distR="0" wp14:anchorId="26824685" wp14:editId="6ED814A9">
                                  <wp:extent cx="725170" cy="716915"/>
                                  <wp:effectExtent l="0" t="0" r="0" b="698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170" cy="7169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0;width:1in;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Kqsw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k5CQACwlmGIyiyPHnE/T4+VeafOeyQ7ZRYYV&#10;EO/A6f5eG5sMTY8uNpaQBW9bR34rnh2A43QCoeGqtdkkHJc/kyBZx+uYeCSarz0S5Ll3W6yINy/C&#10;xSx/l69WefjLxg1J2vCqYsKGOeoqJH/G20HhkyJOytKy5ZWFsylptd2sWoX2FHRduM+1HCxnN/95&#10;Gq4JUMuLksKIBHdR4hXzeOGRgsy8ZBHEXhAmd8k8IAnJi+cl3XPB/r0kNACrs2g2aemc9IvaAve9&#10;ro2mHTcwOVregSJOTjS1ClyLylFrKG+n9UUrbPrnVgDdR6KdXq1EJ7GacTMCihXxRlZPoFwlQVkg&#10;Qhh3sGik+oHRAKMjw/r7jiqGUftBgPqdWGHWuA2ZLUCsSF1aNpcWKkqAyrDBaFquzDSfdr3i2wYi&#10;Te9NyFt4MTV3aj5ndXhnMB5cUYdRZufP5d55nQfu8jcAAAD//wMAUEsDBBQABgAIAAAAIQAkoNX5&#10;2wAAAAcBAAAPAAAAZHJzL2Rvd25yZXYueG1sTI9PT8MwDMXvSHyHyEjcmMMK01aaTgjEFcT4I+2W&#10;NV5b0ThVk63l2+Od2MV61rOef69YT75TRxpiG9jA7UyDIq6Ca7k28PnxcrMEFZNlZ7vAZOCXIqzL&#10;y4vC5i6M/E7HTaqVhHDMrYEmpT5HjFVD3sZZ6InF24fB2yTrUKMb7CjhvsO51gv0tmX50Nienhqq&#10;fjYHb+Drdb/9vtNv9bO/78cwaWS/QmOur6bHB1CJpvR/DCd8QYdSmHbhwC6qzkC2kCrJgMyTu9Qi&#10;diKybA5YFnjOX/4BAAD//wMAUEsBAi0AFAAGAAgAAAAhALaDOJL+AAAA4QEAABMAAAAAAAAAAAAA&#10;AAAAAAAAAFtDb250ZW50X1R5cGVzXS54bWxQSwECLQAUAAYACAAAACEAOP0h/9YAAACUAQAACwAA&#10;AAAAAAAAAAAAAAAvAQAAX3JlbHMvLnJlbHNQSwECLQAUAAYACAAAACEAOrliqrMCAAC4BQAADgAA&#10;AAAAAAAAAAAAAAAuAgAAZHJzL2Uyb0RvYy54bWxQSwECLQAUAAYACAAAACEAJKDV+dsAAAAHAQAA&#10;DwAAAAAAAAAAAAAAAAANBQAAZHJzL2Rvd25yZXYueG1sUEsFBgAAAAAEAAQA8wAAABUGAAAAAA==&#10;" filled="f" stroked="f">
                <v:textbox>
                  <w:txbxContent>
                    <w:p w:rsidR="00031033" w:rsidRDefault="00031033" w:rsidP="00031033">
                      <w:r>
                        <w:rPr>
                          <w:rFonts w:ascii="Times New Roman" w:hAnsi="Times New Roman" w:cs="Times New Roman"/>
                          <w:noProof/>
                          <w:sz w:val="20"/>
                          <w:szCs w:val="20"/>
                        </w:rPr>
                        <w:drawing>
                          <wp:inline distT="0" distB="0" distL="0" distR="0" wp14:anchorId="26824685" wp14:editId="6ED814A9">
                            <wp:extent cx="725170" cy="716915"/>
                            <wp:effectExtent l="0" t="0" r="0" b="698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16915"/>
                                    </a:xfrm>
                                    <a:prstGeom prst="rect">
                                      <a:avLst/>
                                    </a:prstGeom>
                                    <a:noFill/>
                                    <a:ln>
                                      <a:noFill/>
                                    </a:ln>
                                  </pic:spPr>
                                </pic:pic>
                              </a:graphicData>
                            </a:graphic>
                          </wp:inline>
                        </w:drawing>
                      </w:r>
                    </w:p>
                  </w:txbxContent>
                </v:textbox>
              </v:shape>
            </w:pict>
          </mc:Fallback>
        </mc:AlternateContent>
      </w:r>
      <w:r w:rsidRPr="002C6C2B">
        <w:rPr>
          <w:rFonts w:ascii="Times New Roman" w:hAnsi="Times New Roman" w:cs="Times New Roman"/>
          <w:sz w:val="28"/>
          <w:szCs w:val="28"/>
        </w:rPr>
        <w:t>City of Haverhill</w:t>
      </w:r>
    </w:p>
    <w:p w:rsidR="00031033" w:rsidRPr="002C6C2B" w:rsidRDefault="00031033" w:rsidP="00031033">
      <w:pPr>
        <w:jc w:val="center"/>
        <w:rPr>
          <w:rFonts w:ascii="Times New Roman" w:hAnsi="Times New Roman" w:cs="Times New Roman"/>
        </w:rPr>
      </w:pPr>
      <w:r w:rsidRPr="002C6C2B">
        <w:rPr>
          <w:rFonts w:ascii="Times New Roman" w:hAnsi="Times New Roman" w:cs="Times New Roman"/>
        </w:rPr>
        <w:t xml:space="preserve">City Council Minutes </w:t>
      </w:r>
    </w:p>
    <w:p w:rsidR="00031033" w:rsidRPr="002C6C2B" w:rsidRDefault="00031033" w:rsidP="00031033">
      <w:pPr>
        <w:jc w:val="center"/>
        <w:rPr>
          <w:rFonts w:ascii="Times New Roman" w:hAnsi="Times New Roman" w:cs="Times New Roman"/>
        </w:rPr>
      </w:pPr>
    </w:p>
    <w:p w:rsidR="00031033" w:rsidRPr="007A5A55" w:rsidRDefault="00031033" w:rsidP="00031033">
      <w:pPr>
        <w:jc w:val="center"/>
        <w:rPr>
          <w:rFonts w:ascii="Times New Roman" w:hAnsi="Times New Roman" w:cs="Times New Roman"/>
          <w:sz w:val="22"/>
          <w:szCs w:val="22"/>
        </w:rPr>
      </w:pPr>
      <w:r>
        <w:rPr>
          <w:rFonts w:ascii="Times New Roman" w:hAnsi="Times New Roman" w:cs="Times New Roman"/>
          <w:sz w:val="22"/>
          <w:szCs w:val="22"/>
        </w:rPr>
        <w:t xml:space="preserve">Tuesday, </w:t>
      </w:r>
      <w:r w:rsidR="00A22B7B">
        <w:rPr>
          <w:rFonts w:ascii="Times New Roman" w:hAnsi="Times New Roman" w:cs="Times New Roman"/>
          <w:sz w:val="22"/>
          <w:szCs w:val="22"/>
        </w:rPr>
        <w:t>February 11,</w:t>
      </w:r>
      <w:r w:rsidRPr="007A5A55">
        <w:rPr>
          <w:rFonts w:ascii="Times New Roman" w:hAnsi="Times New Roman" w:cs="Times New Roman"/>
          <w:sz w:val="22"/>
          <w:szCs w:val="22"/>
        </w:rPr>
        <w:t xml:space="preserve"> 201</w:t>
      </w:r>
      <w:r>
        <w:rPr>
          <w:rFonts w:ascii="Times New Roman" w:hAnsi="Times New Roman" w:cs="Times New Roman"/>
          <w:sz w:val="22"/>
          <w:szCs w:val="22"/>
        </w:rPr>
        <w:t>4</w:t>
      </w:r>
      <w:r w:rsidRPr="007A5A55">
        <w:rPr>
          <w:rFonts w:ascii="Times New Roman" w:hAnsi="Times New Roman" w:cs="Times New Roman"/>
          <w:sz w:val="22"/>
          <w:szCs w:val="22"/>
        </w:rPr>
        <w:t xml:space="preserve"> at 7:00 PM</w:t>
      </w:r>
    </w:p>
    <w:p w:rsidR="00031033" w:rsidRPr="007A5A55" w:rsidRDefault="00031033" w:rsidP="00031033">
      <w:pPr>
        <w:pBdr>
          <w:bottom w:val="single" w:sz="12" w:space="1" w:color="auto"/>
        </w:pBdr>
        <w:jc w:val="center"/>
        <w:rPr>
          <w:rFonts w:ascii="Times New Roman" w:hAnsi="Times New Roman" w:cs="Times New Roman"/>
          <w:sz w:val="22"/>
          <w:szCs w:val="22"/>
        </w:rPr>
      </w:pPr>
      <w:r w:rsidRPr="007A5A55">
        <w:rPr>
          <w:rFonts w:ascii="Times New Roman" w:hAnsi="Times New Roman" w:cs="Times New Roman"/>
          <w:sz w:val="22"/>
          <w:szCs w:val="22"/>
        </w:rPr>
        <w:t>City Council Chambers, Room 202</w:t>
      </w:r>
    </w:p>
    <w:p w:rsidR="00023437" w:rsidRDefault="00023437" w:rsidP="00023437">
      <w:pPr>
        <w:ind w:left="360"/>
        <w:rPr>
          <w:rFonts w:ascii="Times New Roman" w:hAnsi="Times New Roman" w:cs="Times New Roman"/>
          <w:sz w:val="22"/>
          <w:szCs w:val="22"/>
        </w:rPr>
      </w:pPr>
      <w:r>
        <w:rPr>
          <w:rFonts w:ascii="Times New Roman" w:hAnsi="Times New Roman" w:cs="Times New Roman"/>
          <w:sz w:val="22"/>
          <w:szCs w:val="22"/>
        </w:rPr>
        <w:t xml:space="preserve">Present – President Michitson, Councillors Scatamacchia, Barrett, Macek, Ryan, Sullivan, Daly O’Brien, McGonagle and LePage. </w:t>
      </w:r>
    </w:p>
    <w:p w:rsidR="00023437" w:rsidRDefault="00023437" w:rsidP="00023437">
      <w:pPr>
        <w:ind w:firstLine="360"/>
        <w:rPr>
          <w:rFonts w:ascii="Times New Roman" w:hAnsi="Times New Roman" w:cs="Times New Roman"/>
          <w:sz w:val="22"/>
          <w:szCs w:val="22"/>
        </w:rPr>
      </w:pPr>
      <w:r>
        <w:rPr>
          <w:rFonts w:ascii="Times New Roman" w:hAnsi="Times New Roman" w:cs="Times New Roman"/>
          <w:sz w:val="22"/>
          <w:szCs w:val="22"/>
        </w:rPr>
        <w:t>City Clerk – Linda L. Koutoulas</w:t>
      </w:r>
    </w:p>
    <w:p w:rsidR="00A22B7B" w:rsidRDefault="00A22B7B" w:rsidP="00023437">
      <w:pPr>
        <w:ind w:firstLine="360"/>
        <w:rPr>
          <w:rFonts w:ascii="Times New Roman" w:hAnsi="Times New Roman" w:cs="Times New Roman"/>
          <w:sz w:val="22"/>
          <w:szCs w:val="22"/>
        </w:rPr>
      </w:pPr>
    </w:p>
    <w:p w:rsidR="00A22B7B" w:rsidRDefault="00A22B7B" w:rsidP="00A22B7B">
      <w:pPr>
        <w:numPr>
          <w:ilvl w:val="0"/>
          <w:numId w:val="1"/>
        </w:numPr>
        <w:spacing w:line="360" w:lineRule="auto"/>
        <w:rPr>
          <w:rFonts w:ascii="Times New Roman" w:hAnsi="Times New Roman" w:cs="Times New Roman"/>
          <w:sz w:val="22"/>
          <w:szCs w:val="22"/>
        </w:rPr>
      </w:pPr>
      <w:r w:rsidRPr="00A22B7B">
        <w:rPr>
          <w:rFonts w:ascii="Times New Roman" w:hAnsi="Times New Roman" w:cs="Times New Roman"/>
          <w:sz w:val="22"/>
          <w:szCs w:val="22"/>
        </w:rPr>
        <w:t>Approval of Records of the Previous Meeting</w:t>
      </w:r>
    </w:p>
    <w:p w:rsidR="00392F6B" w:rsidRPr="00A22B7B" w:rsidRDefault="00392F6B" w:rsidP="00392F6B">
      <w:pPr>
        <w:spacing w:line="360" w:lineRule="auto"/>
        <w:ind w:left="360"/>
        <w:rPr>
          <w:rFonts w:ascii="Times New Roman" w:hAnsi="Times New Roman" w:cs="Times New Roman"/>
          <w:sz w:val="22"/>
          <w:szCs w:val="22"/>
        </w:rPr>
      </w:pPr>
      <w:r>
        <w:rPr>
          <w:rFonts w:ascii="Times New Roman" w:hAnsi="Times New Roman" w:cs="Times New Roman"/>
          <w:sz w:val="22"/>
          <w:szCs w:val="22"/>
        </w:rPr>
        <w:tab/>
        <w:t>The minutes were approved.</w:t>
      </w:r>
    </w:p>
    <w:p w:rsidR="00A22B7B" w:rsidRDefault="00A22B7B" w:rsidP="00A22B7B">
      <w:pPr>
        <w:numPr>
          <w:ilvl w:val="0"/>
          <w:numId w:val="1"/>
        </w:numPr>
        <w:spacing w:line="360" w:lineRule="auto"/>
        <w:rPr>
          <w:rFonts w:ascii="Times New Roman" w:hAnsi="Times New Roman" w:cs="Times New Roman"/>
          <w:sz w:val="22"/>
          <w:szCs w:val="22"/>
        </w:rPr>
      </w:pPr>
      <w:r w:rsidRPr="00A22B7B">
        <w:rPr>
          <w:rFonts w:ascii="Times New Roman" w:hAnsi="Times New Roman" w:cs="Times New Roman"/>
          <w:sz w:val="22"/>
          <w:szCs w:val="22"/>
        </w:rPr>
        <w:t>Assignment of the minutes review for the next Meeting</w:t>
      </w:r>
    </w:p>
    <w:p w:rsidR="00392F6B" w:rsidRPr="00A22B7B" w:rsidRDefault="00392F6B" w:rsidP="00392F6B">
      <w:pPr>
        <w:spacing w:line="360" w:lineRule="auto"/>
        <w:ind w:left="360"/>
        <w:rPr>
          <w:rFonts w:ascii="Times New Roman" w:hAnsi="Times New Roman" w:cs="Times New Roman"/>
          <w:sz w:val="22"/>
          <w:szCs w:val="22"/>
        </w:rPr>
      </w:pPr>
      <w:r>
        <w:rPr>
          <w:rFonts w:ascii="Times New Roman" w:hAnsi="Times New Roman" w:cs="Times New Roman"/>
          <w:sz w:val="22"/>
          <w:szCs w:val="22"/>
        </w:rPr>
        <w:tab/>
        <w:t>Councillor Barrett was assigned the minutes.</w:t>
      </w:r>
    </w:p>
    <w:p w:rsidR="00A22B7B" w:rsidRPr="00A22B7B" w:rsidRDefault="00A22B7B" w:rsidP="00A22B7B">
      <w:pPr>
        <w:numPr>
          <w:ilvl w:val="0"/>
          <w:numId w:val="1"/>
        </w:numPr>
        <w:spacing w:line="360" w:lineRule="auto"/>
        <w:rPr>
          <w:rFonts w:ascii="Times New Roman" w:hAnsi="Times New Roman" w:cs="Times New Roman"/>
          <w:sz w:val="22"/>
          <w:szCs w:val="22"/>
        </w:rPr>
      </w:pPr>
      <w:r w:rsidRPr="00A22B7B">
        <w:rPr>
          <w:rFonts w:ascii="Times New Roman" w:hAnsi="Times New Roman" w:cs="Times New Roman"/>
          <w:sz w:val="22"/>
          <w:szCs w:val="22"/>
        </w:rPr>
        <w:t>Communications from the Mayor</w:t>
      </w:r>
    </w:p>
    <w:p w:rsidR="00A22B7B" w:rsidRPr="00A22B7B" w:rsidRDefault="00A22B7B" w:rsidP="00A22B7B">
      <w:pPr>
        <w:spacing w:line="360" w:lineRule="auto"/>
        <w:ind w:left="360" w:firstLine="360"/>
        <w:rPr>
          <w:rFonts w:ascii="Times New Roman" w:hAnsi="Times New Roman" w:cs="Times New Roman"/>
          <w:sz w:val="22"/>
          <w:szCs w:val="22"/>
        </w:rPr>
      </w:pPr>
      <w:r w:rsidRPr="00A22B7B">
        <w:rPr>
          <w:rFonts w:ascii="Times New Roman" w:hAnsi="Times New Roman" w:cs="Times New Roman"/>
          <w:sz w:val="22"/>
          <w:szCs w:val="22"/>
        </w:rPr>
        <w:t>No Schedule</w:t>
      </w:r>
      <w:r w:rsidRPr="00A22B7B">
        <w:rPr>
          <w:rFonts w:ascii="Times New Roman" w:hAnsi="Times New Roman" w:cs="Times New Roman"/>
          <w:sz w:val="22"/>
          <w:szCs w:val="22"/>
        </w:rPr>
        <w:tab/>
      </w:r>
    </w:p>
    <w:p w:rsidR="00A22B7B" w:rsidRPr="00A22B7B" w:rsidRDefault="00A22B7B" w:rsidP="00A22B7B">
      <w:pPr>
        <w:numPr>
          <w:ilvl w:val="0"/>
          <w:numId w:val="1"/>
        </w:numPr>
        <w:spacing w:line="360" w:lineRule="auto"/>
        <w:rPr>
          <w:rFonts w:ascii="Times New Roman" w:hAnsi="Times New Roman" w:cs="Times New Roman"/>
          <w:sz w:val="22"/>
          <w:szCs w:val="22"/>
        </w:rPr>
      </w:pPr>
      <w:r w:rsidRPr="00A22B7B">
        <w:rPr>
          <w:rFonts w:ascii="Times New Roman" w:hAnsi="Times New Roman" w:cs="Times New Roman"/>
          <w:sz w:val="22"/>
          <w:szCs w:val="22"/>
        </w:rPr>
        <w:t>Utility Hearing(s) and Related Order(s)</w:t>
      </w:r>
    </w:p>
    <w:p w:rsidR="00A22B7B" w:rsidRPr="00A22B7B" w:rsidRDefault="00A22B7B" w:rsidP="00A22B7B">
      <w:pPr>
        <w:spacing w:line="360" w:lineRule="auto"/>
        <w:ind w:left="360" w:firstLine="360"/>
        <w:rPr>
          <w:rFonts w:ascii="Times New Roman" w:hAnsi="Times New Roman" w:cs="Times New Roman"/>
          <w:sz w:val="22"/>
          <w:szCs w:val="22"/>
        </w:rPr>
      </w:pPr>
      <w:r w:rsidRPr="00A22B7B">
        <w:rPr>
          <w:rFonts w:ascii="Times New Roman" w:hAnsi="Times New Roman" w:cs="Times New Roman"/>
          <w:sz w:val="22"/>
          <w:szCs w:val="22"/>
        </w:rPr>
        <w:t>No Schedule</w:t>
      </w:r>
      <w:r w:rsidRPr="00A22B7B">
        <w:rPr>
          <w:rFonts w:ascii="Times New Roman" w:hAnsi="Times New Roman" w:cs="Times New Roman"/>
          <w:sz w:val="22"/>
          <w:szCs w:val="22"/>
        </w:rPr>
        <w:tab/>
      </w:r>
    </w:p>
    <w:p w:rsidR="00A22B7B" w:rsidRPr="00A22B7B" w:rsidRDefault="00A22B7B" w:rsidP="00991EB7">
      <w:pPr>
        <w:numPr>
          <w:ilvl w:val="0"/>
          <w:numId w:val="1"/>
        </w:numPr>
        <w:rPr>
          <w:rFonts w:ascii="Times New Roman" w:hAnsi="Times New Roman" w:cs="Times New Roman"/>
          <w:sz w:val="22"/>
          <w:szCs w:val="22"/>
        </w:rPr>
      </w:pPr>
      <w:r w:rsidRPr="00A22B7B">
        <w:rPr>
          <w:rFonts w:ascii="Times New Roman" w:hAnsi="Times New Roman" w:cs="Times New Roman"/>
          <w:sz w:val="22"/>
          <w:szCs w:val="22"/>
        </w:rPr>
        <w:t>Appointments</w:t>
      </w:r>
    </w:p>
    <w:p w:rsidR="00643582" w:rsidRDefault="00A22B7B" w:rsidP="00643582">
      <w:pPr>
        <w:ind w:left="360"/>
        <w:rPr>
          <w:rFonts w:ascii="Times New Roman" w:hAnsi="Times New Roman" w:cs="Times New Roman"/>
          <w:sz w:val="22"/>
          <w:szCs w:val="22"/>
        </w:rPr>
      </w:pPr>
      <w:r w:rsidRPr="00A22B7B">
        <w:rPr>
          <w:rFonts w:ascii="Times New Roman" w:hAnsi="Times New Roman" w:cs="Times New Roman"/>
          <w:sz w:val="22"/>
          <w:szCs w:val="22"/>
          <w:u w:val="single"/>
        </w:rPr>
        <w:t>Confirming Appointments</w:t>
      </w:r>
      <w:r w:rsidRPr="00A22B7B">
        <w:rPr>
          <w:rFonts w:ascii="Times New Roman" w:hAnsi="Times New Roman" w:cs="Times New Roman"/>
          <w:sz w:val="22"/>
          <w:szCs w:val="22"/>
        </w:rPr>
        <w:t>:</w:t>
      </w:r>
    </w:p>
    <w:p w:rsidR="00643582" w:rsidRDefault="00A22B7B" w:rsidP="00643582">
      <w:pPr>
        <w:ind w:left="360"/>
        <w:rPr>
          <w:rFonts w:ascii="Times New Roman" w:hAnsi="Times New Roman" w:cs="Times New Roman"/>
          <w:sz w:val="22"/>
          <w:szCs w:val="22"/>
        </w:rPr>
      </w:pPr>
      <w:r w:rsidRPr="00A22B7B">
        <w:rPr>
          <w:rFonts w:ascii="Times New Roman" w:hAnsi="Times New Roman" w:cs="Times New Roman"/>
          <w:sz w:val="22"/>
          <w:szCs w:val="22"/>
        </w:rPr>
        <w:t xml:space="preserve">No Schedule </w:t>
      </w:r>
    </w:p>
    <w:p w:rsidR="00643582" w:rsidRDefault="00643582" w:rsidP="00643582">
      <w:pPr>
        <w:ind w:left="360"/>
        <w:rPr>
          <w:rFonts w:ascii="Times New Roman" w:hAnsi="Times New Roman" w:cs="Times New Roman"/>
          <w:sz w:val="22"/>
          <w:szCs w:val="22"/>
        </w:rPr>
      </w:pPr>
    </w:p>
    <w:p w:rsidR="00643582" w:rsidRDefault="00A22B7B" w:rsidP="00643582">
      <w:pPr>
        <w:ind w:left="360"/>
        <w:rPr>
          <w:rFonts w:ascii="Times New Roman" w:hAnsi="Times New Roman" w:cs="Times New Roman"/>
          <w:sz w:val="22"/>
          <w:szCs w:val="22"/>
        </w:rPr>
      </w:pPr>
      <w:r w:rsidRPr="00A22B7B">
        <w:rPr>
          <w:rFonts w:ascii="Times New Roman" w:hAnsi="Times New Roman" w:cs="Times New Roman"/>
          <w:sz w:val="22"/>
          <w:szCs w:val="22"/>
          <w:u w:val="single"/>
        </w:rPr>
        <w:t>Non-Confirming Appointments</w:t>
      </w:r>
      <w:r w:rsidRPr="00A22B7B">
        <w:rPr>
          <w:rFonts w:ascii="Times New Roman" w:hAnsi="Times New Roman" w:cs="Times New Roman"/>
          <w:sz w:val="22"/>
          <w:szCs w:val="22"/>
        </w:rPr>
        <w:t>:</w:t>
      </w:r>
    </w:p>
    <w:p w:rsidR="00643582" w:rsidRDefault="00643582" w:rsidP="00643582">
      <w:pPr>
        <w:ind w:left="360"/>
        <w:rPr>
          <w:rFonts w:ascii="Times New Roman" w:hAnsi="Times New Roman" w:cs="Times New Roman"/>
          <w:sz w:val="22"/>
          <w:szCs w:val="22"/>
        </w:rPr>
      </w:pPr>
      <w:r>
        <w:rPr>
          <w:rFonts w:ascii="Times New Roman" w:hAnsi="Times New Roman" w:cs="Times New Roman"/>
          <w:sz w:val="22"/>
          <w:szCs w:val="22"/>
        </w:rPr>
        <w:t xml:space="preserve">No Schedule </w:t>
      </w:r>
    </w:p>
    <w:p w:rsidR="00643582" w:rsidRDefault="00643582" w:rsidP="00643582">
      <w:pPr>
        <w:ind w:left="360"/>
        <w:rPr>
          <w:rFonts w:ascii="Times New Roman" w:hAnsi="Times New Roman" w:cs="Times New Roman"/>
          <w:sz w:val="22"/>
          <w:szCs w:val="22"/>
          <w:u w:val="single"/>
        </w:rPr>
      </w:pPr>
    </w:p>
    <w:p w:rsidR="00643582" w:rsidRDefault="00A22B7B" w:rsidP="00643582">
      <w:pPr>
        <w:ind w:left="360"/>
        <w:rPr>
          <w:rFonts w:ascii="Times New Roman" w:hAnsi="Times New Roman" w:cs="Times New Roman"/>
          <w:sz w:val="22"/>
          <w:szCs w:val="22"/>
        </w:rPr>
      </w:pPr>
      <w:r w:rsidRPr="00A22B7B">
        <w:rPr>
          <w:rFonts w:ascii="Times New Roman" w:hAnsi="Times New Roman" w:cs="Times New Roman"/>
          <w:sz w:val="22"/>
          <w:szCs w:val="22"/>
          <w:u w:val="single"/>
        </w:rPr>
        <w:t xml:space="preserve">Resignations: </w:t>
      </w:r>
    </w:p>
    <w:p w:rsidR="00A22B7B" w:rsidRDefault="00643582" w:rsidP="00643582">
      <w:pPr>
        <w:ind w:left="360"/>
        <w:rPr>
          <w:rFonts w:ascii="Times New Roman" w:hAnsi="Times New Roman" w:cs="Times New Roman"/>
          <w:sz w:val="22"/>
          <w:szCs w:val="22"/>
        </w:rPr>
      </w:pPr>
      <w:r>
        <w:rPr>
          <w:rFonts w:ascii="Times New Roman" w:hAnsi="Times New Roman" w:cs="Times New Roman"/>
          <w:sz w:val="22"/>
          <w:szCs w:val="22"/>
        </w:rPr>
        <w:t>No Schedule</w:t>
      </w:r>
    </w:p>
    <w:p w:rsidR="00643582" w:rsidRPr="00A22B7B" w:rsidRDefault="00643582" w:rsidP="00643582">
      <w:pPr>
        <w:ind w:left="360"/>
        <w:rPr>
          <w:rFonts w:ascii="Times New Roman" w:hAnsi="Times New Roman" w:cs="Times New Roman"/>
          <w:sz w:val="22"/>
          <w:szCs w:val="22"/>
        </w:rPr>
      </w:pPr>
    </w:p>
    <w:p w:rsidR="00643582" w:rsidRDefault="00A22B7B" w:rsidP="00643582">
      <w:pPr>
        <w:numPr>
          <w:ilvl w:val="0"/>
          <w:numId w:val="1"/>
        </w:numPr>
        <w:rPr>
          <w:rFonts w:ascii="Times New Roman" w:hAnsi="Times New Roman" w:cs="Times New Roman"/>
          <w:sz w:val="22"/>
          <w:szCs w:val="22"/>
        </w:rPr>
      </w:pPr>
      <w:r w:rsidRPr="00A22B7B">
        <w:rPr>
          <w:rFonts w:ascii="Times New Roman" w:hAnsi="Times New Roman" w:cs="Times New Roman"/>
          <w:sz w:val="22"/>
          <w:szCs w:val="22"/>
        </w:rPr>
        <w:t>Petitions</w:t>
      </w:r>
    </w:p>
    <w:p w:rsidR="00643582" w:rsidRDefault="00A22B7B" w:rsidP="00643582">
      <w:pPr>
        <w:ind w:left="360"/>
        <w:rPr>
          <w:rFonts w:ascii="Times New Roman" w:hAnsi="Times New Roman" w:cs="Times New Roman"/>
          <w:sz w:val="22"/>
          <w:szCs w:val="22"/>
        </w:rPr>
      </w:pPr>
      <w:r w:rsidRPr="00643582">
        <w:rPr>
          <w:rFonts w:ascii="Times New Roman" w:hAnsi="Times New Roman" w:cs="Times New Roman"/>
          <w:sz w:val="22"/>
          <w:szCs w:val="22"/>
          <w:u w:val="single"/>
        </w:rPr>
        <w:t>Petitions:</w:t>
      </w:r>
    </w:p>
    <w:p w:rsidR="00643582" w:rsidRDefault="00A22B7B" w:rsidP="00643582">
      <w:pPr>
        <w:ind w:left="360"/>
        <w:rPr>
          <w:rFonts w:ascii="Times New Roman" w:hAnsi="Times New Roman" w:cs="Times New Roman"/>
          <w:sz w:val="22"/>
          <w:szCs w:val="22"/>
        </w:rPr>
      </w:pPr>
      <w:r w:rsidRPr="00A22B7B">
        <w:rPr>
          <w:rFonts w:ascii="Times New Roman" w:hAnsi="Times New Roman" w:cs="Times New Roman"/>
          <w:sz w:val="22"/>
          <w:szCs w:val="22"/>
        </w:rPr>
        <w:t xml:space="preserve">No Schedule </w:t>
      </w:r>
    </w:p>
    <w:p w:rsidR="00643582" w:rsidRDefault="00643582" w:rsidP="00643582">
      <w:pPr>
        <w:ind w:left="360"/>
        <w:rPr>
          <w:rFonts w:ascii="Times New Roman" w:hAnsi="Times New Roman" w:cs="Times New Roman"/>
          <w:sz w:val="22"/>
          <w:szCs w:val="22"/>
        </w:rPr>
      </w:pPr>
    </w:p>
    <w:p w:rsidR="00643582" w:rsidRDefault="00A22B7B" w:rsidP="00643582">
      <w:pPr>
        <w:ind w:left="360"/>
        <w:rPr>
          <w:rFonts w:ascii="Times New Roman" w:hAnsi="Times New Roman" w:cs="Times New Roman"/>
          <w:sz w:val="22"/>
          <w:szCs w:val="22"/>
        </w:rPr>
      </w:pPr>
      <w:r w:rsidRPr="00A22B7B">
        <w:rPr>
          <w:rFonts w:ascii="Times New Roman" w:hAnsi="Times New Roman" w:cs="Times New Roman"/>
          <w:sz w:val="22"/>
          <w:szCs w:val="22"/>
          <w:u w:val="single"/>
        </w:rPr>
        <w:t>Applications</w:t>
      </w:r>
      <w:r w:rsidRPr="00A22B7B">
        <w:rPr>
          <w:rFonts w:ascii="Times New Roman" w:hAnsi="Times New Roman" w:cs="Times New Roman"/>
          <w:sz w:val="22"/>
          <w:szCs w:val="22"/>
        </w:rPr>
        <w:t>:</w:t>
      </w:r>
    </w:p>
    <w:p w:rsidR="00643582" w:rsidRDefault="00A22B7B" w:rsidP="00643582">
      <w:pPr>
        <w:ind w:left="360"/>
        <w:rPr>
          <w:rFonts w:ascii="Times New Roman" w:hAnsi="Times New Roman" w:cs="Times New Roman"/>
          <w:sz w:val="22"/>
          <w:szCs w:val="22"/>
        </w:rPr>
      </w:pPr>
      <w:r w:rsidRPr="00A22B7B">
        <w:rPr>
          <w:rFonts w:ascii="Times New Roman" w:hAnsi="Times New Roman" w:cs="Times New Roman"/>
          <w:sz w:val="22"/>
          <w:szCs w:val="22"/>
        </w:rPr>
        <w:t>Applications for Tag Days 2014:</w:t>
      </w:r>
    </w:p>
    <w:p w:rsidR="00643582" w:rsidRDefault="00643582" w:rsidP="00643582">
      <w:pPr>
        <w:ind w:left="360"/>
        <w:rPr>
          <w:rFonts w:ascii="Times New Roman" w:hAnsi="Times New Roman" w:cs="Times New Roman"/>
          <w:sz w:val="22"/>
          <w:szCs w:val="22"/>
        </w:rPr>
      </w:pPr>
    </w:p>
    <w:p w:rsidR="00A22B7B" w:rsidRDefault="00643582" w:rsidP="00643582">
      <w:pPr>
        <w:ind w:left="360"/>
        <w:rPr>
          <w:rFonts w:ascii="Times New Roman" w:hAnsi="Times New Roman" w:cs="Times New Roman"/>
          <w:i/>
          <w:sz w:val="22"/>
          <w:szCs w:val="22"/>
        </w:rPr>
      </w:pPr>
      <w:r>
        <w:rPr>
          <w:rFonts w:ascii="Times New Roman" w:hAnsi="Times New Roman" w:cs="Times New Roman"/>
          <w:sz w:val="22"/>
          <w:szCs w:val="22"/>
        </w:rPr>
        <w:t>AMVETS Veterans</w:t>
      </w:r>
      <w:r>
        <w:rPr>
          <w:rFonts w:ascii="Times New Roman" w:hAnsi="Times New Roman" w:cs="Times New Roman"/>
          <w:sz w:val="22"/>
          <w:szCs w:val="22"/>
        </w:rPr>
        <w:tab/>
        <w:t xml:space="preserve"> -</w:t>
      </w:r>
      <w:r w:rsidRPr="00643582">
        <w:rPr>
          <w:rFonts w:ascii="Times New Roman" w:hAnsi="Times New Roman" w:cs="Times New Roman"/>
          <w:sz w:val="22"/>
          <w:szCs w:val="22"/>
        </w:rPr>
        <w:t>Aug 15th &amp; 16th</w:t>
      </w:r>
      <w:r>
        <w:rPr>
          <w:rFonts w:ascii="Times New Roman" w:hAnsi="Times New Roman" w:cs="Times New Roman"/>
          <w:i/>
          <w:sz w:val="22"/>
          <w:szCs w:val="22"/>
        </w:rPr>
        <w:t xml:space="preserve"> </w:t>
      </w:r>
    </w:p>
    <w:p w:rsidR="00643582" w:rsidRPr="00643582" w:rsidRDefault="00643582" w:rsidP="00643582">
      <w:pPr>
        <w:rPr>
          <w:rFonts w:ascii="Times New Roman" w:hAnsi="Times New Roman" w:cs="Times New Roman"/>
          <w:sz w:val="22"/>
          <w:szCs w:val="22"/>
        </w:rPr>
      </w:pPr>
      <w:r>
        <w:rPr>
          <w:rFonts w:ascii="Times New Roman" w:hAnsi="Times New Roman" w:cs="Times New Roman"/>
          <w:sz w:val="22"/>
          <w:szCs w:val="22"/>
        </w:rPr>
        <w:t>GRANTED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23</w:t>
      </w:r>
    </w:p>
    <w:p w:rsidR="00643582" w:rsidRDefault="00643582" w:rsidP="00643582">
      <w:pPr>
        <w:ind w:left="990"/>
        <w:rPr>
          <w:rFonts w:ascii="Times New Roman" w:hAnsi="Times New Roman" w:cs="Times New Roman"/>
          <w:sz w:val="22"/>
          <w:szCs w:val="22"/>
          <w:u w:val="single"/>
        </w:rPr>
      </w:pPr>
    </w:p>
    <w:p w:rsidR="00643582" w:rsidRDefault="00A22B7B" w:rsidP="00643582">
      <w:pPr>
        <w:ind w:left="990" w:hanging="630"/>
        <w:rPr>
          <w:rFonts w:ascii="Times New Roman" w:hAnsi="Times New Roman" w:cs="Times New Roman"/>
          <w:sz w:val="22"/>
          <w:szCs w:val="22"/>
          <w:u w:val="single"/>
        </w:rPr>
      </w:pPr>
      <w:r w:rsidRPr="00A22B7B">
        <w:rPr>
          <w:rFonts w:ascii="Times New Roman" w:hAnsi="Times New Roman" w:cs="Times New Roman"/>
          <w:sz w:val="22"/>
          <w:szCs w:val="22"/>
          <w:u w:val="single"/>
        </w:rPr>
        <w:t xml:space="preserve">Annual License Renewals: </w:t>
      </w:r>
    </w:p>
    <w:p w:rsidR="00643582" w:rsidRDefault="00A22B7B" w:rsidP="00643582">
      <w:pPr>
        <w:ind w:left="990" w:hanging="630"/>
        <w:rPr>
          <w:rFonts w:ascii="Times New Roman" w:hAnsi="Times New Roman" w:cs="Times New Roman"/>
          <w:sz w:val="22"/>
          <w:szCs w:val="22"/>
          <w:u w:val="single"/>
        </w:rPr>
      </w:pPr>
      <w:r w:rsidRPr="00A22B7B">
        <w:rPr>
          <w:rFonts w:ascii="Times New Roman" w:hAnsi="Times New Roman" w:cs="Times New Roman"/>
          <w:sz w:val="22"/>
          <w:szCs w:val="22"/>
        </w:rPr>
        <w:t>Hawker Peddlers License Renewals 2014:</w:t>
      </w:r>
    </w:p>
    <w:p w:rsidR="00643582" w:rsidRDefault="00A22B7B" w:rsidP="00643582">
      <w:pPr>
        <w:ind w:left="990" w:hanging="630"/>
        <w:rPr>
          <w:rFonts w:ascii="Times New Roman" w:hAnsi="Times New Roman" w:cs="Times New Roman"/>
          <w:sz w:val="22"/>
          <w:szCs w:val="22"/>
          <w:u w:val="single"/>
        </w:rPr>
      </w:pPr>
      <w:r w:rsidRPr="00A22B7B">
        <w:rPr>
          <w:rFonts w:ascii="Times New Roman" w:hAnsi="Times New Roman" w:cs="Times New Roman"/>
          <w:sz w:val="22"/>
          <w:szCs w:val="22"/>
        </w:rPr>
        <w:t xml:space="preserve">No Schedule </w:t>
      </w:r>
    </w:p>
    <w:p w:rsidR="00643582" w:rsidRDefault="00643582" w:rsidP="00643582">
      <w:pPr>
        <w:ind w:left="990" w:hanging="630"/>
        <w:rPr>
          <w:rFonts w:ascii="Times New Roman" w:hAnsi="Times New Roman" w:cs="Times New Roman"/>
          <w:sz w:val="22"/>
          <w:szCs w:val="22"/>
          <w:u w:val="single"/>
        </w:rPr>
      </w:pPr>
    </w:p>
    <w:p w:rsidR="00643582" w:rsidRDefault="00A22B7B" w:rsidP="00643582">
      <w:pPr>
        <w:ind w:left="990" w:hanging="630"/>
        <w:rPr>
          <w:rFonts w:ascii="Times New Roman" w:hAnsi="Times New Roman" w:cs="Times New Roman"/>
          <w:sz w:val="22"/>
          <w:szCs w:val="22"/>
          <w:u w:val="single"/>
        </w:rPr>
      </w:pPr>
      <w:r w:rsidRPr="00A22B7B">
        <w:rPr>
          <w:rFonts w:ascii="Times New Roman" w:hAnsi="Times New Roman" w:cs="Times New Roman"/>
          <w:sz w:val="22"/>
          <w:szCs w:val="22"/>
        </w:rPr>
        <w:t>Coin-Op License Renewals 2014:</w:t>
      </w:r>
    </w:p>
    <w:p w:rsidR="00643582" w:rsidRDefault="00A22B7B" w:rsidP="00643582">
      <w:pPr>
        <w:ind w:left="990" w:hanging="630"/>
        <w:rPr>
          <w:rFonts w:ascii="Times New Roman" w:hAnsi="Times New Roman" w:cs="Times New Roman"/>
          <w:sz w:val="22"/>
          <w:szCs w:val="22"/>
          <w:u w:val="single"/>
        </w:rPr>
      </w:pPr>
      <w:r w:rsidRPr="00A22B7B">
        <w:rPr>
          <w:rFonts w:ascii="Times New Roman" w:hAnsi="Times New Roman" w:cs="Times New Roman"/>
          <w:sz w:val="22"/>
          <w:szCs w:val="22"/>
        </w:rPr>
        <w:t xml:space="preserve">No Schedule </w:t>
      </w:r>
    </w:p>
    <w:p w:rsidR="00643582" w:rsidRDefault="00643582" w:rsidP="00643582">
      <w:pPr>
        <w:ind w:left="990" w:hanging="630"/>
        <w:rPr>
          <w:rFonts w:ascii="Times New Roman" w:hAnsi="Times New Roman" w:cs="Times New Roman"/>
          <w:sz w:val="22"/>
          <w:szCs w:val="22"/>
          <w:u w:val="single"/>
        </w:rPr>
      </w:pPr>
    </w:p>
    <w:p w:rsidR="00643582" w:rsidRDefault="00A22B7B" w:rsidP="00643582">
      <w:pPr>
        <w:ind w:left="990" w:hanging="630"/>
        <w:rPr>
          <w:rFonts w:ascii="Times New Roman" w:hAnsi="Times New Roman" w:cs="Times New Roman"/>
          <w:sz w:val="22"/>
          <w:szCs w:val="22"/>
          <w:u w:val="single"/>
        </w:rPr>
      </w:pPr>
      <w:r w:rsidRPr="00A22B7B">
        <w:rPr>
          <w:rFonts w:ascii="Times New Roman" w:hAnsi="Times New Roman" w:cs="Times New Roman"/>
          <w:sz w:val="22"/>
          <w:szCs w:val="22"/>
        </w:rPr>
        <w:t>Sunday Coin-Op License Renewals 2014:</w:t>
      </w:r>
    </w:p>
    <w:p w:rsidR="00643582" w:rsidRDefault="00A22B7B" w:rsidP="00643582">
      <w:pPr>
        <w:ind w:left="990" w:hanging="630"/>
        <w:rPr>
          <w:rFonts w:ascii="Times New Roman" w:hAnsi="Times New Roman" w:cs="Times New Roman"/>
          <w:sz w:val="22"/>
          <w:szCs w:val="22"/>
          <w:u w:val="single"/>
        </w:rPr>
      </w:pPr>
      <w:r w:rsidRPr="00A22B7B">
        <w:rPr>
          <w:rFonts w:ascii="Times New Roman" w:hAnsi="Times New Roman" w:cs="Times New Roman"/>
          <w:sz w:val="22"/>
          <w:szCs w:val="22"/>
        </w:rPr>
        <w:t xml:space="preserve">No Schedule </w:t>
      </w:r>
    </w:p>
    <w:p w:rsidR="00643582" w:rsidRDefault="00643582" w:rsidP="00643582">
      <w:pPr>
        <w:ind w:left="990" w:hanging="630"/>
        <w:rPr>
          <w:rFonts w:ascii="Times New Roman" w:hAnsi="Times New Roman" w:cs="Times New Roman"/>
          <w:sz w:val="22"/>
          <w:szCs w:val="22"/>
          <w:u w:val="single"/>
        </w:rPr>
      </w:pPr>
    </w:p>
    <w:p w:rsidR="00643582" w:rsidRDefault="00643582" w:rsidP="00643582">
      <w:pPr>
        <w:ind w:left="990" w:hanging="630"/>
        <w:rPr>
          <w:rFonts w:ascii="Times New Roman" w:hAnsi="Times New Roman" w:cs="Times New Roman"/>
          <w:sz w:val="22"/>
          <w:szCs w:val="22"/>
        </w:rPr>
      </w:pPr>
      <w:r>
        <w:rPr>
          <w:rFonts w:ascii="Times New Roman" w:hAnsi="Times New Roman" w:cs="Times New Roman"/>
          <w:sz w:val="22"/>
          <w:szCs w:val="22"/>
        </w:rPr>
        <w:t>Drainlayer Renewals 2014:</w:t>
      </w:r>
    </w:p>
    <w:p w:rsidR="00643582" w:rsidRDefault="00643582" w:rsidP="00643582">
      <w:pPr>
        <w:ind w:left="990" w:hanging="630"/>
        <w:rPr>
          <w:rFonts w:ascii="Times New Roman" w:hAnsi="Times New Roman" w:cs="Times New Roman"/>
          <w:sz w:val="22"/>
          <w:szCs w:val="22"/>
        </w:rPr>
      </w:pPr>
    </w:p>
    <w:p w:rsidR="00A22B7B" w:rsidRDefault="00643582" w:rsidP="00643582">
      <w:pPr>
        <w:ind w:left="990" w:hanging="630"/>
        <w:rPr>
          <w:rFonts w:ascii="Times New Roman" w:hAnsi="Times New Roman" w:cs="Times New Roman"/>
          <w:sz w:val="22"/>
          <w:szCs w:val="22"/>
        </w:rPr>
      </w:pPr>
      <w:r>
        <w:rPr>
          <w:rFonts w:ascii="Times New Roman" w:hAnsi="Times New Roman" w:cs="Times New Roman"/>
          <w:sz w:val="22"/>
          <w:szCs w:val="22"/>
        </w:rPr>
        <w:t>No Schedule</w:t>
      </w:r>
    </w:p>
    <w:p w:rsidR="00643582" w:rsidRPr="00643582" w:rsidRDefault="00643582" w:rsidP="00643582">
      <w:pPr>
        <w:ind w:left="990" w:hanging="630"/>
        <w:rPr>
          <w:rFonts w:ascii="Times New Roman" w:hAnsi="Times New Roman" w:cs="Times New Roman"/>
          <w:sz w:val="22"/>
          <w:szCs w:val="22"/>
          <w:u w:val="single"/>
        </w:rPr>
      </w:pPr>
    </w:p>
    <w:p w:rsidR="00643582" w:rsidRDefault="00A22B7B" w:rsidP="00991EB7">
      <w:pPr>
        <w:numPr>
          <w:ilvl w:val="0"/>
          <w:numId w:val="1"/>
        </w:numPr>
        <w:rPr>
          <w:rFonts w:ascii="Times New Roman" w:hAnsi="Times New Roman" w:cs="Times New Roman"/>
          <w:sz w:val="22"/>
          <w:szCs w:val="22"/>
        </w:rPr>
      </w:pPr>
      <w:r w:rsidRPr="00A22B7B">
        <w:rPr>
          <w:rFonts w:ascii="Times New Roman" w:hAnsi="Times New Roman" w:cs="Times New Roman"/>
          <w:sz w:val="22"/>
          <w:szCs w:val="22"/>
        </w:rPr>
        <w:t xml:space="preserve"> Hearings and Related Orders:</w:t>
      </w:r>
      <w:r w:rsidRPr="00A22B7B">
        <w:rPr>
          <w:rFonts w:ascii="Times New Roman" w:hAnsi="Times New Roman" w:cs="Times New Roman"/>
          <w:sz w:val="22"/>
          <w:szCs w:val="22"/>
        </w:rPr>
        <w:tab/>
      </w:r>
    </w:p>
    <w:p w:rsidR="00A22B7B" w:rsidRPr="00A22B7B" w:rsidRDefault="00A22B7B" w:rsidP="00643582">
      <w:pPr>
        <w:ind w:left="360"/>
        <w:rPr>
          <w:rFonts w:ascii="Times New Roman" w:hAnsi="Times New Roman" w:cs="Times New Roman"/>
          <w:sz w:val="22"/>
          <w:szCs w:val="22"/>
        </w:rPr>
      </w:pPr>
    </w:p>
    <w:p w:rsidR="00A22B7B" w:rsidRDefault="00A22B7B" w:rsidP="00EC0A8D">
      <w:pPr>
        <w:ind w:left="360"/>
        <w:rPr>
          <w:rFonts w:ascii="Times New Roman" w:hAnsi="Times New Roman" w:cs="Times New Roman"/>
          <w:sz w:val="22"/>
          <w:szCs w:val="22"/>
        </w:rPr>
      </w:pPr>
      <w:r w:rsidRPr="00A22B7B">
        <w:rPr>
          <w:rFonts w:ascii="Times New Roman" w:hAnsi="Times New Roman" w:cs="Times New Roman"/>
          <w:sz w:val="22"/>
          <w:szCs w:val="22"/>
          <w:u w:val="single"/>
        </w:rPr>
        <w:t>Document 2,</w:t>
      </w:r>
      <w:r w:rsidRPr="00A22B7B">
        <w:rPr>
          <w:rFonts w:ascii="Times New Roman" w:hAnsi="Times New Roman" w:cs="Times New Roman"/>
          <w:sz w:val="22"/>
          <w:szCs w:val="22"/>
        </w:rPr>
        <w:t xml:space="preserve"> Petition from Dave Traggorth, Manager for 37 Washington st LLC for a </w:t>
      </w:r>
      <w:r w:rsidRPr="00A22B7B">
        <w:rPr>
          <w:rFonts w:ascii="Times New Roman" w:hAnsi="Times New Roman" w:cs="Times New Roman"/>
          <w:i/>
          <w:sz w:val="22"/>
          <w:szCs w:val="22"/>
        </w:rPr>
        <w:t>special permit</w:t>
      </w:r>
      <w:r w:rsidRPr="00A22B7B">
        <w:rPr>
          <w:rFonts w:ascii="Times New Roman" w:hAnsi="Times New Roman" w:cs="Times New Roman"/>
          <w:sz w:val="22"/>
          <w:szCs w:val="22"/>
        </w:rPr>
        <w:t xml:space="preserve"> for redevelopment and restoration of exterior and interior of 34-47 Washington st, known as “Surplus Office Building”, Plat 301, Block 53, Lot 9; to create up to 19 residential units and approximately 4,000 </w:t>
      </w:r>
      <w:r w:rsidR="00EC0A8D">
        <w:rPr>
          <w:rFonts w:ascii="Times New Roman" w:hAnsi="Times New Roman" w:cs="Times New Roman"/>
          <w:sz w:val="22"/>
          <w:szCs w:val="22"/>
        </w:rPr>
        <w:t>SF of ground floor retail space. A f</w:t>
      </w:r>
      <w:r w:rsidRPr="00EC0A8D">
        <w:rPr>
          <w:rFonts w:ascii="Times New Roman" w:hAnsi="Times New Roman" w:cs="Times New Roman"/>
          <w:sz w:val="22"/>
          <w:szCs w:val="22"/>
        </w:rPr>
        <w:t xml:space="preserve">avorable recommendation </w:t>
      </w:r>
      <w:r w:rsidR="00EC0A8D">
        <w:rPr>
          <w:rFonts w:ascii="Times New Roman" w:hAnsi="Times New Roman" w:cs="Times New Roman"/>
          <w:sz w:val="22"/>
          <w:szCs w:val="22"/>
        </w:rPr>
        <w:t xml:space="preserve">was received </w:t>
      </w:r>
      <w:r w:rsidRPr="00EC0A8D">
        <w:rPr>
          <w:rFonts w:ascii="Times New Roman" w:hAnsi="Times New Roman" w:cs="Times New Roman"/>
          <w:sz w:val="22"/>
          <w:szCs w:val="22"/>
        </w:rPr>
        <w:t xml:space="preserve">from </w:t>
      </w:r>
      <w:r w:rsidR="00EC0A8D">
        <w:rPr>
          <w:rFonts w:ascii="Times New Roman" w:hAnsi="Times New Roman" w:cs="Times New Roman"/>
          <w:sz w:val="22"/>
          <w:szCs w:val="22"/>
        </w:rPr>
        <w:t xml:space="preserve">the </w:t>
      </w:r>
      <w:r w:rsidRPr="00EC0A8D">
        <w:rPr>
          <w:rFonts w:ascii="Times New Roman" w:hAnsi="Times New Roman" w:cs="Times New Roman"/>
          <w:sz w:val="22"/>
          <w:szCs w:val="22"/>
        </w:rPr>
        <w:t>Planning Board to incorporate the comments of the Planning Director and Favorable recommendation from Planning Director with conditions/stipulations – based on an assumption that all items in the letters from the City Departments along with all requirements for special permits would be made part of the Special Permit for the project</w:t>
      </w:r>
      <w:r w:rsidR="00EC0A8D">
        <w:rPr>
          <w:rFonts w:ascii="Times New Roman" w:hAnsi="Times New Roman" w:cs="Times New Roman"/>
          <w:sz w:val="22"/>
          <w:szCs w:val="22"/>
        </w:rPr>
        <w:t>.</w:t>
      </w:r>
    </w:p>
    <w:p w:rsidR="00EC0A8D" w:rsidRDefault="00EC0A8D" w:rsidP="00EC0A8D">
      <w:pPr>
        <w:ind w:left="360"/>
        <w:rPr>
          <w:rFonts w:ascii="Times New Roman" w:hAnsi="Times New Roman" w:cs="Times New Roman"/>
          <w:sz w:val="22"/>
          <w:szCs w:val="22"/>
        </w:rPr>
      </w:pPr>
      <w:r>
        <w:rPr>
          <w:rFonts w:ascii="Times New Roman" w:hAnsi="Times New Roman" w:cs="Times New Roman"/>
          <w:sz w:val="22"/>
          <w:szCs w:val="22"/>
        </w:rPr>
        <w:t>HEARING OPENED</w:t>
      </w:r>
    </w:p>
    <w:p w:rsidR="00EC0A8D" w:rsidRDefault="00EC0A8D" w:rsidP="00EC0A8D">
      <w:pPr>
        <w:ind w:left="360"/>
        <w:rPr>
          <w:rFonts w:ascii="Times New Roman" w:hAnsi="Times New Roman" w:cs="Times New Roman"/>
          <w:sz w:val="22"/>
          <w:szCs w:val="22"/>
        </w:rPr>
      </w:pPr>
    </w:p>
    <w:p w:rsidR="00D56BDB" w:rsidRDefault="00D56BDB" w:rsidP="00EC0A8D">
      <w:pPr>
        <w:ind w:left="360"/>
        <w:rPr>
          <w:rFonts w:ascii="Times New Roman" w:hAnsi="Times New Roman" w:cs="Times New Roman"/>
          <w:sz w:val="22"/>
          <w:szCs w:val="22"/>
        </w:rPr>
      </w:pPr>
      <w:r>
        <w:rPr>
          <w:rFonts w:ascii="Times New Roman" w:hAnsi="Times New Roman" w:cs="Times New Roman"/>
          <w:sz w:val="22"/>
          <w:szCs w:val="22"/>
        </w:rPr>
        <w:lastRenderedPageBreak/>
        <w:t>February 11, 2014</w:t>
      </w:r>
    </w:p>
    <w:p w:rsidR="00D56BDB" w:rsidRDefault="00D56BDB" w:rsidP="00EC0A8D">
      <w:pPr>
        <w:ind w:left="360"/>
        <w:rPr>
          <w:rFonts w:ascii="Times New Roman" w:hAnsi="Times New Roman" w:cs="Times New Roman"/>
          <w:sz w:val="22"/>
          <w:szCs w:val="22"/>
        </w:rPr>
      </w:pPr>
    </w:p>
    <w:p w:rsidR="00EC0A8D" w:rsidRDefault="00EC0A8D" w:rsidP="00EC0A8D">
      <w:pPr>
        <w:ind w:left="360"/>
        <w:rPr>
          <w:rFonts w:ascii="Times New Roman" w:hAnsi="Times New Roman" w:cs="Times New Roman"/>
          <w:sz w:val="22"/>
          <w:szCs w:val="22"/>
        </w:rPr>
      </w:pPr>
      <w:r>
        <w:rPr>
          <w:rFonts w:ascii="Times New Roman" w:hAnsi="Times New Roman" w:cs="Times New Roman"/>
          <w:sz w:val="22"/>
          <w:szCs w:val="22"/>
        </w:rPr>
        <w:t>DAVE TRAGGORTH MADE HIS POWERPOINT PRESENTATION. WILLIAM PILLSBURY, JR. SPOKE IN FAVOR OF THE PETITION. LOUIS FOSSARELLI STATED HE WAS IN FAVOR BUT HE WAS AGAINST THE LIVE/WORK SPACE</w:t>
      </w:r>
      <w:r w:rsidR="002A5D42">
        <w:rPr>
          <w:rFonts w:ascii="Times New Roman" w:hAnsi="Times New Roman" w:cs="Times New Roman"/>
          <w:sz w:val="22"/>
          <w:szCs w:val="22"/>
        </w:rPr>
        <w:t xml:space="preserve"> ON THE FIRST FLOOR AND SIZE OF SOME UNITS</w:t>
      </w:r>
    </w:p>
    <w:p w:rsidR="00A31CE0" w:rsidRDefault="00A31CE0" w:rsidP="00EC0A8D">
      <w:pPr>
        <w:ind w:left="360"/>
        <w:rPr>
          <w:rFonts w:ascii="Times New Roman" w:hAnsi="Times New Roman" w:cs="Times New Roman"/>
          <w:sz w:val="22"/>
          <w:szCs w:val="22"/>
        </w:rPr>
      </w:pPr>
      <w:r>
        <w:rPr>
          <w:rFonts w:ascii="Times New Roman" w:hAnsi="Times New Roman" w:cs="Times New Roman"/>
          <w:sz w:val="22"/>
          <w:szCs w:val="22"/>
        </w:rPr>
        <w:t>HEARING CLOSED</w:t>
      </w:r>
    </w:p>
    <w:p w:rsidR="00A31CE0" w:rsidRDefault="00A31CE0" w:rsidP="00EC0A8D">
      <w:pPr>
        <w:ind w:left="360"/>
        <w:rPr>
          <w:rFonts w:ascii="Times New Roman" w:hAnsi="Times New Roman" w:cs="Times New Roman"/>
          <w:sz w:val="22"/>
          <w:szCs w:val="22"/>
        </w:rPr>
      </w:pPr>
      <w:proofErr w:type="gramStart"/>
      <w:r>
        <w:rPr>
          <w:rFonts w:ascii="Times New Roman" w:hAnsi="Times New Roman" w:cs="Times New Roman"/>
          <w:sz w:val="22"/>
          <w:szCs w:val="22"/>
        </w:rPr>
        <w:t>ON MOTION OF COUNCILLOR MACEK TO HAVE 18 RESIDENTIAL UNITS ON THE SECOND, THIRD AND FOURTH FLOORS.</w:t>
      </w:r>
      <w:proofErr w:type="gramEnd"/>
    </w:p>
    <w:p w:rsidR="00A31CE0" w:rsidRDefault="00A31CE0" w:rsidP="00EC0A8D">
      <w:pPr>
        <w:ind w:left="360"/>
        <w:rPr>
          <w:rFonts w:ascii="Times New Roman" w:hAnsi="Times New Roman" w:cs="Times New Roman"/>
          <w:sz w:val="22"/>
          <w:szCs w:val="22"/>
        </w:rPr>
      </w:pPr>
      <w:r>
        <w:rPr>
          <w:rFonts w:ascii="Times New Roman" w:hAnsi="Times New Roman" w:cs="Times New Roman"/>
          <w:sz w:val="22"/>
          <w:szCs w:val="22"/>
        </w:rPr>
        <w:tab/>
        <w:t>On the question of passage the yeas and nays were as follows:</w:t>
      </w:r>
    </w:p>
    <w:p w:rsidR="004B747F" w:rsidRDefault="00A31CE0" w:rsidP="00EC0A8D">
      <w:pPr>
        <w:ind w:left="360"/>
        <w:rPr>
          <w:rFonts w:ascii="Times New Roman" w:hAnsi="Times New Roman" w:cs="Times New Roman"/>
          <w:sz w:val="22"/>
          <w:szCs w:val="22"/>
        </w:rPr>
      </w:pPr>
      <w:r>
        <w:rPr>
          <w:rFonts w:ascii="Times New Roman" w:hAnsi="Times New Roman" w:cs="Times New Roman"/>
          <w:sz w:val="22"/>
          <w:szCs w:val="22"/>
        </w:rPr>
        <w:tab/>
        <w:t xml:space="preserve">      Yeas</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Councillors Scatamacchia, Macek, Daly O’Brien and President Michitson</w:t>
      </w:r>
      <w:r w:rsidR="004B747F">
        <w:rPr>
          <w:rFonts w:ascii="Times New Roman" w:hAnsi="Times New Roman" w:cs="Times New Roman"/>
          <w:sz w:val="22"/>
          <w:szCs w:val="22"/>
        </w:rPr>
        <w:t xml:space="preserve">  4</w:t>
      </w:r>
    </w:p>
    <w:p w:rsidR="004B747F" w:rsidRDefault="004B747F" w:rsidP="00EC0A8D">
      <w:pPr>
        <w:ind w:left="360"/>
        <w:rPr>
          <w:rFonts w:ascii="Times New Roman" w:hAnsi="Times New Roman" w:cs="Times New Roman"/>
          <w:sz w:val="22"/>
          <w:szCs w:val="22"/>
        </w:rPr>
      </w:pPr>
      <w:r>
        <w:rPr>
          <w:rFonts w:ascii="Times New Roman" w:hAnsi="Times New Roman" w:cs="Times New Roman"/>
          <w:sz w:val="22"/>
          <w:szCs w:val="22"/>
        </w:rPr>
        <w:t xml:space="preserve">            Nays, - Councillors Barrett, Ryan, Sullivan, McGonagle and LePage</w:t>
      </w:r>
      <w:r>
        <w:rPr>
          <w:rFonts w:ascii="Times New Roman" w:hAnsi="Times New Roman" w:cs="Times New Roman"/>
          <w:sz w:val="22"/>
          <w:szCs w:val="22"/>
        </w:rPr>
        <w:tab/>
      </w:r>
      <w:r>
        <w:rPr>
          <w:rFonts w:ascii="Times New Roman" w:hAnsi="Times New Roman" w:cs="Times New Roman"/>
          <w:sz w:val="22"/>
          <w:szCs w:val="22"/>
        </w:rPr>
        <w:tab/>
        <w:t xml:space="preserve">       5</w:t>
      </w:r>
    </w:p>
    <w:p w:rsidR="004B747F" w:rsidRDefault="002A5D42" w:rsidP="00EC0A8D">
      <w:pPr>
        <w:ind w:left="360"/>
        <w:rPr>
          <w:rFonts w:ascii="Times New Roman" w:hAnsi="Times New Roman" w:cs="Times New Roman"/>
          <w:sz w:val="22"/>
          <w:szCs w:val="22"/>
        </w:rPr>
      </w:pPr>
      <w:r>
        <w:rPr>
          <w:rFonts w:ascii="Times New Roman" w:hAnsi="Times New Roman" w:cs="Times New Roman"/>
          <w:sz w:val="22"/>
          <w:szCs w:val="22"/>
        </w:rPr>
        <w:t xml:space="preserve">MOTION </w:t>
      </w:r>
      <w:r w:rsidR="004B747F">
        <w:rPr>
          <w:rFonts w:ascii="Times New Roman" w:hAnsi="Times New Roman" w:cs="Times New Roman"/>
          <w:sz w:val="22"/>
          <w:szCs w:val="22"/>
        </w:rPr>
        <w:t>FAILED</w:t>
      </w:r>
    </w:p>
    <w:p w:rsidR="004B747F" w:rsidRDefault="004B747F" w:rsidP="00EC0A8D">
      <w:pPr>
        <w:ind w:left="360"/>
        <w:rPr>
          <w:rFonts w:ascii="Times New Roman" w:hAnsi="Times New Roman" w:cs="Times New Roman"/>
          <w:sz w:val="22"/>
          <w:szCs w:val="22"/>
        </w:rPr>
      </w:pPr>
      <w:r>
        <w:rPr>
          <w:rFonts w:ascii="Times New Roman" w:hAnsi="Times New Roman" w:cs="Times New Roman"/>
          <w:sz w:val="22"/>
          <w:szCs w:val="22"/>
        </w:rPr>
        <w:t>ON MOTION OF COUNCILLOR MACEK THAT AS A CONDITION OF THE SPECIAL PERMIT AND  DEFINITIVE PLAN TO REQUIRE 19 TWENTY YEAR PARKING LEASES WITH A TEN YEAR EXTENTION AND THAT IT BE PART OF THE SPECIAL PERMIT AND DEFINITIVE PLAN THAT IT BE FILED WITH THE REGISTRY OF DEEDS</w:t>
      </w:r>
    </w:p>
    <w:p w:rsidR="004B747F" w:rsidRDefault="004B747F" w:rsidP="00EC0A8D">
      <w:pPr>
        <w:ind w:left="360"/>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p>
    <w:p w:rsidR="0028663F" w:rsidRDefault="002A5D42" w:rsidP="00EC0A8D">
      <w:pPr>
        <w:ind w:left="360"/>
        <w:rPr>
          <w:rFonts w:ascii="Times New Roman" w:hAnsi="Times New Roman" w:cs="Times New Roman"/>
          <w:sz w:val="22"/>
          <w:szCs w:val="22"/>
        </w:rPr>
      </w:pPr>
      <w:r>
        <w:rPr>
          <w:rFonts w:ascii="Times New Roman" w:hAnsi="Times New Roman" w:cs="Times New Roman"/>
          <w:sz w:val="22"/>
          <w:szCs w:val="22"/>
        </w:rPr>
        <w:t xml:space="preserve">ON MOTION OF </w:t>
      </w:r>
      <w:r w:rsidR="004B747F">
        <w:rPr>
          <w:rFonts w:ascii="Times New Roman" w:hAnsi="Times New Roman" w:cs="Times New Roman"/>
          <w:sz w:val="22"/>
          <w:szCs w:val="22"/>
        </w:rPr>
        <w:t>COUNCILLOR DALY O’BRIEN TO INCLUDE ALL THE PROPOSED CONDITIONS, STIPULATIONS AND RECOMMENDATIONS OF THE PLANNING</w:t>
      </w:r>
      <w:r w:rsidR="0028663F">
        <w:rPr>
          <w:rFonts w:ascii="Times New Roman" w:hAnsi="Times New Roman" w:cs="Times New Roman"/>
          <w:sz w:val="22"/>
          <w:szCs w:val="22"/>
        </w:rPr>
        <w:t xml:space="preserve"> DIRECTOR </w:t>
      </w:r>
    </w:p>
    <w:p w:rsidR="004B747F" w:rsidRDefault="004B747F" w:rsidP="00EC0A8D">
      <w:pPr>
        <w:ind w:left="360"/>
        <w:rPr>
          <w:rFonts w:ascii="Times New Roman" w:hAnsi="Times New Roman" w:cs="Times New Roman"/>
          <w:sz w:val="22"/>
          <w:szCs w:val="22"/>
        </w:rPr>
      </w:pPr>
      <w:r>
        <w:rPr>
          <w:rFonts w:ascii="Times New Roman" w:hAnsi="Times New Roman" w:cs="Times New Roman"/>
          <w:sz w:val="22"/>
          <w:szCs w:val="22"/>
        </w:rPr>
        <w:t>IN A LETTER DATED FEB. 7, 2014 TO INCLUDE DEPARTMENT HEAD LETTERS</w:t>
      </w:r>
    </w:p>
    <w:p w:rsidR="004B747F" w:rsidRDefault="004B747F" w:rsidP="00EC0A8D">
      <w:pPr>
        <w:ind w:left="360"/>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p>
    <w:p w:rsidR="004B747F" w:rsidRDefault="004B747F" w:rsidP="00EC0A8D">
      <w:pPr>
        <w:ind w:left="360"/>
        <w:rPr>
          <w:rFonts w:ascii="Times New Roman" w:hAnsi="Times New Roman" w:cs="Times New Roman"/>
          <w:sz w:val="22"/>
          <w:szCs w:val="22"/>
        </w:rPr>
      </w:pPr>
      <w:r>
        <w:rPr>
          <w:rFonts w:ascii="Times New Roman" w:hAnsi="Times New Roman" w:cs="Times New Roman"/>
          <w:sz w:val="22"/>
          <w:szCs w:val="22"/>
        </w:rPr>
        <w:t>ON MOTION OF COUNCILLOR RYAN TO MOVE AMENDED DOCUMENT</w:t>
      </w:r>
    </w:p>
    <w:p w:rsidR="004B747F" w:rsidRDefault="004B747F" w:rsidP="00EC0A8D">
      <w:pPr>
        <w:ind w:left="360"/>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p>
    <w:p w:rsidR="004B747F" w:rsidRPr="00EC0A8D" w:rsidRDefault="004B747F" w:rsidP="00EC0A8D">
      <w:pPr>
        <w:ind w:left="360"/>
        <w:rPr>
          <w:rFonts w:ascii="Times New Roman" w:hAnsi="Times New Roman" w:cs="Times New Roman"/>
          <w:sz w:val="22"/>
          <w:szCs w:val="22"/>
        </w:rPr>
      </w:pPr>
      <w:r>
        <w:rPr>
          <w:rFonts w:ascii="Times New Roman" w:hAnsi="Times New Roman" w:cs="Times New Roman"/>
          <w:sz w:val="22"/>
          <w:szCs w:val="22"/>
        </w:rPr>
        <w:t>PASSED AS AMENDED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w:t>
      </w:r>
    </w:p>
    <w:p w:rsidR="00A22B7B" w:rsidRPr="00EC0A8D" w:rsidRDefault="00A22B7B" w:rsidP="00991EB7">
      <w:pPr>
        <w:ind w:left="792"/>
        <w:rPr>
          <w:rFonts w:ascii="Times New Roman" w:hAnsi="Times New Roman" w:cs="Times New Roman"/>
          <w:sz w:val="22"/>
          <w:szCs w:val="22"/>
        </w:rPr>
      </w:pPr>
    </w:p>
    <w:p w:rsidR="00A22B7B" w:rsidRPr="00A22B7B" w:rsidRDefault="00A22B7B" w:rsidP="00EF410B">
      <w:pPr>
        <w:ind w:left="792"/>
        <w:rPr>
          <w:rFonts w:ascii="Times New Roman" w:hAnsi="Times New Roman" w:cs="Times New Roman"/>
          <w:sz w:val="22"/>
          <w:szCs w:val="22"/>
        </w:rPr>
      </w:pPr>
      <w:r w:rsidRPr="00A22B7B">
        <w:rPr>
          <w:rFonts w:ascii="Times New Roman" w:hAnsi="Times New Roman" w:cs="Times New Roman"/>
          <w:sz w:val="22"/>
          <w:szCs w:val="22"/>
          <w:u w:val="single"/>
        </w:rPr>
        <w:t>Document 84-A/2013</w:t>
      </w:r>
      <w:r w:rsidRPr="00A22B7B">
        <w:rPr>
          <w:rFonts w:ascii="Times New Roman" w:hAnsi="Times New Roman" w:cs="Times New Roman"/>
          <w:sz w:val="22"/>
          <w:szCs w:val="22"/>
        </w:rPr>
        <w:t>, Petition from City of Haverhill requesting Hearing re: Zoning, Amend City Code Chapter 255, Table of Use and Parking Regulations to allow Medical Marijuana Dispensaries/Treatment Centers to be located in our business parks only</w:t>
      </w:r>
    </w:p>
    <w:p w:rsidR="00A22B7B" w:rsidRPr="00A22B7B" w:rsidRDefault="002A5D42" w:rsidP="00991EB7">
      <w:pPr>
        <w:ind w:left="2160" w:firstLine="720"/>
        <w:rPr>
          <w:rFonts w:ascii="Times New Roman" w:hAnsi="Times New Roman" w:cs="Times New Roman"/>
          <w:sz w:val="22"/>
          <w:szCs w:val="22"/>
        </w:rPr>
      </w:pPr>
      <w:r>
        <w:rPr>
          <w:rFonts w:ascii="Times New Roman" w:hAnsi="Times New Roman" w:cs="Times New Roman"/>
          <w:sz w:val="22"/>
          <w:szCs w:val="22"/>
        </w:rPr>
        <w:t xml:space="preserve"> </w:t>
      </w:r>
    </w:p>
    <w:p w:rsidR="00A22B7B" w:rsidRPr="00A22B7B" w:rsidRDefault="00A22B7B" w:rsidP="00991EB7">
      <w:pPr>
        <w:rPr>
          <w:rFonts w:ascii="Times New Roman" w:hAnsi="Times New Roman" w:cs="Times New Roman"/>
          <w:i/>
          <w:sz w:val="22"/>
          <w:szCs w:val="22"/>
        </w:rPr>
      </w:pPr>
      <w:r w:rsidRPr="00A22B7B">
        <w:rPr>
          <w:rFonts w:ascii="Times New Roman" w:hAnsi="Times New Roman" w:cs="Times New Roman"/>
          <w:i/>
          <w:sz w:val="22"/>
          <w:szCs w:val="22"/>
        </w:rPr>
        <w:tab/>
      </w:r>
      <w:r w:rsidRPr="00A22B7B">
        <w:rPr>
          <w:rFonts w:ascii="Times New Roman" w:hAnsi="Times New Roman" w:cs="Times New Roman"/>
          <w:i/>
          <w:sz w:val="22"/>
          <w:szCs w:val="22"/>
        </w:rPr>
        <w:tab/>
      </w:r>
    </w:p>
    <w:p w:rsidR="00A22B7B" w:rsidRDefault="00EF410B" w:rsidP="00EF410B">
      <w:pPr>
        <w:ind w:left="990"/>
        <w:rPr>
          <w:rFonts w:ascii="Times New Roman" w:hAnsi="Times New Roman" w:cs="Times New Roman"/>
          <w:sz w:val="22"/>
          <w:szCs w:val="22"/>
        </w:rPr>
      </w:pPr>
      <w:r>
        <w:rPr>
          <w:rFonts w:ascii="Times New Roman" w:hAnsi="Times New Roman" w:cs="Times New Roman"/>
          <w:sz w:val="22"/>
          <w:szCs w:val="22"/>
          <w:u w:val="single"/>
        </w:rPr>
        <w:t xml:space="preserve"> </w:t>
      </w:r>
      <w:r w:rsidR="00A22B7B" w:rsidRPr="00A22B7B">
        <w:rPr>
          <w:rFonts w:ascii="Times New Roman" w:hAnsi="Times New Roman" w:cs="Times New Roman"/>
          <w:sz w:val="22"/>
          <w:szCs w:val="22"/>
          <w:u w:val="single"/>
        </w:rPr>
        <w:t>Document 84/2013</w:t>
      </w:r>
      <w:r w:rsidR="00A22B7B" w:rsidRPr="00A22B7B">
        <w:rPr>
          <w:rFonts w:ascii="Times New Roman" w:hAnsi="Times New Roman" w:cs="Times New Roman"/>
          <w:sz w:val="22"/>
          <w:szCs w:val="22"/>
        </w:rPr>
        <w:t>, Ordinance re: Zoning, Amend City Code Chapter 255, Table of Use and Parking Regulations, Page 8 to allow Medical Marijuana Dispensaries/Treatment centers to be loca</w:t>
      </w:r>
      <w:r w:rsidR="006D04BA">
        <w:rPr>
          <w:rFonts w:ascii="Times New Roman" w:hAnsi="Times New Roman" w:cs="Times New Roman"/>
          <w:sz w:val="22"/>
          <w:szCs w:val="22"/>
        </w:rPr>
        <w:t>ted only in our business parks</w:t>
      </w:r>
    </w:p>
    <w:p w:rsidR="006D04BA" w:rsidRDefault="006D04BA" w:rsidP="006D04BA">
      <w:pPr>
        <w:ind w:left="990" w:hanging="990"/>
        <w:rPr>
          <w:rFonts w:ascii="Times New Roman" w:hAnsi="Times New Roman" w:cs="Times New Roman"/>
          <w:sz w:val="22"/>
          <w:szCs w:val="22"/>
        </w:rPr>
      </w:pPr>
    </w:p>
    <w:p w:rsidR="006D04BA" w:rsidRDefault="006D04BA" w:rsidP="006D04BA">
      <w:pPr>
        <w:ind w:left="990" w:hanging="990"/>
        <w:rPr>
          <w:rFonts w:ascii="Times New Roman" w:hAnsi="Times New Roman" w:cs="Times New Roman"/>
          <w:sz w:val="22"/>
          <w:szCs w:val="22"/>
        </w:rPr>
      </w:pPr>
      <w:r>
        <w:rPr>
          <w:rFonts w:ascii="Times New Roman" w:hAnsi="Times New Roman" w:cs="Times New Roman"/>
          <w:sz w:val="22"/>
          <w:szCs w:val="22"/>
        </w:rPr>
        <w:t xml:space="preserve">MAYOR FIORENTINI OPENED WITH A STATEMENT ABOUT THE HEALTHY PHARMS, INC </w:t>
      </w:r>
    </w:p>
    <w:p w:rsidR="006D04BA" w:rsidRDefault="006D04BA" w:rsidP="006D04BA">
      <w:pPr>
        <w:ind w:left="990" w:hanging="990"/>
        <w:rPr>
          <w:rFonts w:ascii="Times New Roman" w:hAnsi="Times New Roman" w:cs="Times New Roman"/>
          <w:sz w:val="22"/>
          <w:szCs w:val="22"/>
        </w:rPr>
      </w:pPr>
      <w:r>
        <w:rPr>
          <w:rFonts w:ascii="Times New Roman" w:hAnsi="Times New Roman" w:cs="Times New Roman"/>
          <w:sz w:val="22"/>
          <w:szCs w:val="22"/>
        </w:rPr>
        <w:t>APPLICATION AND SUGGESTED THAT THE</w:t>
      </w:r>
      <w:r w:rsidR="003C19FE">
        <w:rPr>
          <w:rFonts w:ascii="Times New Roman" w:hAnsi="Times New Roman" w:cs="Times New Roman"/>
          <w:sz w:val="22"/>
          <w:szCs w:val="22"/>
        </w:rPr>
        <w:t xml:space="preserve"> COUNCIL CONSIDER EXTENDING MEDICAL</w:t>
      </w:r>
    </w:p>
    <w:p w:rsidR="006D04BA" w:rsidRDefault="003C19FE" w:rsidP="006D04BA">
      <w:pPr>
        <w:ind w:left="990" w:hanging="990"/>
        <w:rPr>
          <w:rFonts w:ascii="Times New Roman" w:hAnsi="Times New Roman" w:cs="Times New Roman"/>
          <w:sz w:val="22"/>
          <w:szCs w:val="22"/>
        </w:rPr>
      </w:pPr>
      <w:r>
        <w:rPr>
          <w:rFonts w:ascii="Times New Roman" w:hAnsi="Times New Roman" w:cs="Times New Roman"/>
          <w:sz w:val="22"/>
          <w:szCs w:val="22"/>
        </w:rPr>
        <w:t xml:space="preserve">MARIJUANA </w:t>
      </w:r>
      <w:r w:rsidR="006D04BA">
        <w:rPr>
          <w:rFonts w:ascii="Times New Roman" w:hAnsi="Times New Roman" w:cs="Times New Roman"/>
          <w:sz w:val="22"/>
          <w:szCs w:val="22"/>
        </w:rPr>
        <w:t>MORATORIUM TO JUNE 2014.</w:t>
      </w:r>
    </w:p>
    <w:p w:rsidR="006D04BA" w:rsidRDefault="006D04BA" w:rsidP="006D04BA">
      <w:pPr>
        <w:ind w:left="990" w:hanging="990"/>
        <w:rPr>
          <w:rFonts w:ascii="Times New Roman" w:hAnsi="Times New Roman" w:cs="Times New Roman"/>
          <w:sz w:val="22"/>
          <w:szCs w:val="22"/>
        </w:rPr>
      </w:pPr>
    </w:p>
    <w:p w:rsidR="006D04BA" w:rsidRDefault="006D04BA" w:rsidP="006D04BA">
      <w:pPr>
        <w:ind w:left="990" w:hanging="990"/>
        <w:rPr>
          <w:rFonts w:ascii="Times New Roman" w:hAnsi="Times New Roman" w:cs="Times New Roman"/>
          <w:sz w:val="22"/>
          <w:szCs w:val="22"/>
        </w:rPr>
      </w:pPr>
      <w:r>
        <w:rPr>
          <w:rFonts w:ascii="Times New Roman" w:hAnsi="Times New Roman" w:cs="Times New Roman"/>
          <w:sz w:val="22"/>
          <w:szCs w:val="22"/>
        </w:rPr>
        <w:t xml:space="preserve">ON MOTION OF COUNCILLOR MACEK TO CONTINUE HEARING TO NOVEMBER 18, 2014 &amp; </w:t>
      </w:r>
    </w:p>
    <w:p w:rsidR="003C19FE" w:rsidRDefault="006D04BA" w:rsidP="006D04BA">
      <w:pPr>
        <w:ind w:left="990" w:hanging="990"/>
        <w:rPr>
          <w:rFonts w:ascii="Times New Roman" w:hAnsi="Times New Roman" w:cs="Times New Roman"/>
          <w:sz w:val="22"/>
          <w:szCs w:val="22"/>
        </w:rPr>
      </w:pPr>
      <w:r>
        <w:rPr>
          <w:rFonts w:ascii="Times New Roman" w:hAnsi="Times New Roman" w:cs="Times New Roman"/>
          <w:sz w:val="22"/>
          <w:szCs w:val="22"/>
        </w:rPr>
        <w:t xml:space="preserve">EXTEND </w:t>
      </w:r>
      <w:r w:rsidR="003C19FE">
        <w:rPr>
          <w:rFonts w:ascii="Times New Roman" w:hAnsi="Times New Roman" w:cs="Times New Roman"/>
          <w:sz w:val="22"/>
          <w:szCs w:val="22"/>
        </w:rPr>
        <w:t xml:space="preserve">MEDICAL MARIJUANA </w:t>
      </w:r>
      <w:r>
        <w:rPr>
          <w:rFonts w:ascii="Times New Roman" w:hAnsi="Times New Roman" w:cs="Times New Roman"/>
          <w:sz w:val="22"/>
          <w:szCs w:val="22"/>
        </w:rPr>
        <w:t>MORATORIUM TO NOVEMBER 18, 2014</w:t>
      </w:r>
      <w:r>
        <w:rPr>
          <w:rFonts w:ascii="Times New Roman" w:hAnsi="Times New Roman" w:cs="Times New Roman"/>
          <w:sz w:val="22"/>
          <w:szCs w:val="22"/>
        </w:rPr>
        <w:tab/>
      </w:r>
    </w:p>
    <w:p w:rsidR="006D04BA" w:rsidRDefault="003C19FE" w:rsidP="006D04BA">
      <w:pPr>
        <w:ind w:left="990" w:hanging="99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6D04BA">
        <w:rPr>
          <w:rFonts w:ascii="Times New Roman" w:hAnsi="Times New Roman" w:cs="Times New Roman"/>
          <w:sz w:val="22"/>
          <w:szCs w:val="22"/>
        </w:rPr>
        <w:t>Yeas 9, Nays 0</w:t>
      </w:r>
      <w:r w:rsidR="006D04BA">
        <w:rPr>
          <w:rFonts w:ascii="Times New Roman" w:hAnsi="Times New Roman" w:cs="Times New Roman"/>
          <w:sz w:val="22"/>
          <w:szCs w:val="22"/>
        </w:rPr>
        <w:tab/>
      </w:r>
      <w:r w:rsidR="006D04BA">
        <w:rPr>
          <w:rFonts w:ascii="Times New Roman" w:hAnsi="Times New Roman" w:cs="Times New Roman"/>
          <w:sz w:val="22"/>
          <w:szCs w:val="22"/>
        </w:rPr>
        <w:tab/>
      </w:r>
      <w:r w:rsidR="006D04BA">
        <w:rPr>
          <w:rFonts w:ascii="Times New Roman" w:hAnsi="Times New Roman" w:cs="Times New Roman"/>
          <w:sz w:val="22"/>
          <w:szCs w:val="22"/>
        </w:rPr>
        <w:tab/>
      </w:r>
      <w:r w:rsidR="006D04BA">
        <w:rPr>
          <w:rFonts w:ascii="Times New Roman" w:hAnsi="Times New Roman" w:cs="Times New Roman"/>
          <w:sz w:val="22"/>
          <w:szCs w:val="22"/>
        </w:rPr>
        <w:tab/>
      </w:r>
      <w:r w:rsidR="006D04BA">
        <w:rPr>
          <w:rFonts w:ascii="Times New Roman" w:hAnsi="Times New Roman" w:cs="Times New Roman"/>
          <w:sz w:val="22"/>
          <w:szCs w:val="22"/>
        </w:rPr>
        <w:tab/>
        <w:t>84</w:t>
      </w:r>
    </w:p>
    <w:p w:rsidR="006D04BA" w:rsidRDefault="006D04BA" w:rsidP="006D04BA">
      <w:pPr>
        <w:ind w:left="990" w:hanging="990"/>
        <w:rPr>
          <w:rFonts w:ascii="Times New Roman" w:hAnsi="Times New Roman" w:cs="Times New Roman"/>
          <w:sz w:val="22"/>
          <w:szCs w:val="22"/>
        </w:rPr>
      </w:pPr>
    </w:p>
    <w:p w:rsidR="003C19FE" w:rsidRDefault="006D04BA" w:rsidP="006D04BA">
      <w:pPr>
        <w:ind w:left="990" w:hanging="990"/>
        <w:rPr>
          <w:rFonts w:ascii="Times New Roman" w:hAnsi="Times New Roman" w:cs="Times New Roman"/>
          <w:sz w:val="22"/>
          <w:szCs w:val="22"/>
        </w:rPr>
      </w:pPr>
      <w:r>
        <w:rPr>
          <w:rFonts w:ascii="Times New Roman" w:hAnsi="Times New Roman" w:cs="Times New Roman"/>
          <w:sz w:val="22"/>
          <w:szCs w:val="22"/>
        </w:rPr>
        <w:t xml:space="preserve">ON MOTION OF COUNCILLOR RYAN TO TRANSFER ITEM </w:t>
      </w:r>
      <w:r w:rsidR="003C19FE">
        <w:rPr>
          <w:rFonts w:ascii="Times New Roman" w:hAnsi="Times New Roman" w:cs="Times New Roman"/>
          <w:sz w:val="22"/>
          <w:szCs w:val="22"/>
        </w:rPr>
        <w:t xml:space="preserve">ON COMMITTEE STUDY LIST </w:t>
      </w:r>
    </w:p>
    <w:p w:rsidR="003C19FE" w:rsidRDefault="006D04BA" w:rsidP="006D04BA">
      <w:pPr>
        <w:ind w:left="990" w:hanging="990"/>
        <w:rPr>
          <w:rFonts w:ascii="Times New Roman" w:hAnsi="Times New Roman" w:cs="Times New Roman"/>
          <w:sz w:val="22"/>
          <w:szCs w:val="22"/>
        </w:rPr>
      </w:pPr>
      <w:r>
        <w:rPr>
          <w:rFonts w:ascii="Times New Roman" w:hAnsi="Times New Roman" w:cs="Times New Roman"/>
          <w:sz w:val="22"/>
          <w:szCs w:val="22"/>
        </w:rPr>
        <w:t xml:space="preserve">FROM PLANNING &amp; DEVELOPMENT COMMITTEE TO ADMINISTRATION &amp; FINANCE </w:t>
      </w:r>
    </w:p>
    <w:p w:rsidR="006D04BA" w:rsidRPr="006D04BA" w:rsidRDefault="006D04BA" w:rsidP="006D04BA">
      <w:pPr>
        <w:ind w:left="990" w:hanging="990"/>
        <w:rPr>
          <w:rFonts w:ascii="Times New Roman" w:hAnsi="Times New Roman" w:cs="Times New Roman"/>
          <w:sz w:val="22"/>
          <w:szCs w:val="22"/>
        </w:rPr>
      </w:pPr>
      <w:r>
        <w:rPr>
          <w:rFonts w:ascii="Times New Roman" w:hAnsi="Times New Roman" w:cs="Times New Roman"/>
          <w:sz w:val="22"/>
          <w:szCs w:val="22"/>
        </w:rPr>
        <w:t xml:space="preserve">COMMITTEE &amp; PUBLIC HEARING </w:t>
      </w:r>
      <w:proofErr w:type="gramStart"/>
      <w:r>
        <w:rPr>
          <w:rFonts w:ascii="Times New Roman" w:hAnsi="Times New Roman" w:cs="Times New Roman"/>
          <w:sz w:val="22"/>
          <w:szCs w:val="22"/>
        </w:rPr>
        <w:t>BE</w:t>
      </w:r>
      <w:proofErr w:type="gramEnd"/>
      <w:r>
        <w:rPr>
          <w:rFonts w:ascii="Times New Roman" w:hAnsi="Times New Roman" w:cs="Times New Roman"/>
          <w:sz w:val="22"/>
          <w:szCs w:val="22"/>
        </w:rPr>
        <w:t xml:space="preserve"> TELEVISED.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3C19FE">
        <w:rPr>
          <w:rFonts w:ascii="Times New Roman" w:hAnsi="Times New Roman" w:cs="Times New Roman"/>
          <w:sz w:val="22"/>
          <w:szCs w:val="22"/>
        </w:rPr>
        <w:tab/>
      </w:r>
      <w:r w:rsidR="003C19FE">
        <w:rPr>
          <w:rFonts w:ascii="Times New Roman" w:hAnsi="Times New Roman" w:cs="Times New Roman"/>
          <w:sz w:val="22"/>
          <w:szCs w:val="22"/>
        </w:rPr>
        <w:tab/>
      </w:r>
      <w:r w:rsidR="003C19FE">
        <w:rPr>
          <w:rFonts w:ascii="Times New Roman" w:hAnsi="Times New Roman" w:cs="Times New Roman"/>
          <w:sz w:val="22"/>
          <w:szCs w:val="22"/>
        </w:rPr>
        <w:tab/>
      </w:r>
      <w:r w:rsidR="003C19FE">
        <w:rPr>
          <w:rFonts w:ascii="Times New Roman" w:hAnsi="Times New Roman" w:cs="Times New Roman"/>
          <w:sz w:val="22"/>
          <w:szCs w:val="22"/>
        </w:rPr>
        <w:tab/>
      </w:r>
      <w:r w:rsidR="003C19FE">
        <w:rPr>
          <w:rFonts w:ascii="Times New Roman" w:hAnsi="Times New Roman" w:cs="Times New Roman"/>
          <w:sz w:val="22"/>
          <w:szCs w:val="22"/>
        </w:rPr>
        <w:tab/>
      </w:r>
      <w:r w:rsidR="003C19FE">
        <w:rPr>
          <w:rFonts w:ascii="Times New Roman" w:hAnsi="Times New Roman" w:cs="Times New Roman"/>
          <w:sz w:val="22"/>
          <w:szCs w:val="22"/>
        </w:rPr>
        <w:tab/>
      </w:r>
      <w:r>
        <w:rPr>
          <w:rFonts w:ascii="Times New Roman" w:hAnsi="Times New Roman" w:cs="Times New Roman"/>
          <w:sz w:val="22"/>
          <w:szCs w:val="22"/>
        </w:rPr>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84</w:t>
      </w:r>
    </w:p>
    <w:p w:rsidR="00A22B7B" w:rsidRPr="00A22B7B" w:rsidRDefault="00A22B7B" w:rsidP="00991EB7">
      <w:pPr>
        <w:rPr>
          <w:rFonts w:ascii="Times New Roman" w:hAnsi="Times New Roman" w:cs="Times New Roman"/>
          <w:sz w:val="22"/>
          <w:szCs w:val="22"/>
        </w:rPr>
      </w:pPr>
      <w:r w:rsidRPr="00A22B7B">
        <w:rPr>
          <w:rFonts w:ascii="Times New Roman" w:hAnsi="Times New Roman" w:cs="Times New Roman"/>
          <w:sz w:val="22"/>
          <w:szCs w:val="22"/>
        </w:rPr>
        <w:tab/>
      </w:r>
      <w:r w:rsidRPr="00A22B7B">
        <w:rPr>
          <w:rFonts w:ascii="Times New Roman" w:hAnsi="Times New Roman" w:cs="Times New Roman"/>
          <w:sz w:val="22"/>
          <w:szCs w:val="22"/>
        </w:rPr>
        <w:tab/>
      </w:r>
      <w:r w:rsidRPr="00A22B7B">
        <w:rPr>
          <w:rFonts w:ascii="Times New Roman" w:hAnsi="Times New Roman" w:cs="Times New Roman"/>
          <w:sz w:val="22"/>
          <w:szCs w:val="22"/>
        </w:rPr>
        <w:tab/>
      </w:r>
      <w:r w:rsidRPr="00A22B7B">
        <w:rPr>
          <w:rFonts w:ascii="Times New Roman" w:hAnsi="Times New Roman" w:cs="Times New Roman"/>
          <w:sz w:val="22"/>
          <w:szCs w:val="22"/>
        </w:rPr>
        <w:tab/>
      </w:r>
      <w:r w:rsidRPr="00A22B7B">
        <w:rPr>
          <w:rFonts w:ascii="Times New Roman" w:hAnsi="Times New Roman" w:cs="Times New Roman"/>
          <w:sz w:val="22"/>
          <w:szCs w:val="22"/>
        </w:rPr>
        <w:tab/>
      </w:r>
      <w:r w:rsidRPr="00A22B7B">
        <w:rPr>
          <w:rFonts w:ascii="Times New Roman" w:hAnsi="Times New Roman" w:cs="Times New Roman"/>
          <w:sz w:val="22"/>
          <w:szCs w:val="22"/>
        </w:rPr>
        <w:tab/>
      </w:r>
      <w:r w:rsidRPr="00A22B7B">
        <w:rPr>
          <w:rFonts w:ascii="Times New Roman" w:hAnsi="Times New Roman" w:cs="Times New Roman"/>
          <w:sz w:val="22"/>
          <w:szCs w:val="22"/>
        </w:rPr>
        <w:tab/>
      </w:r>
      <w:r w:rsidRPr="00A22B7B">
        <w:rPr>
          <w:rFonts w:ascii="Times New Roman" w:hAnsi="Times New Roman" w:cs="Times New Roman"/>
          <w:sz w:val="22"/>
          <w:szCs w:val="22"/>
          <w:u w:val="single"/>
        </w:rPr>
        <w:t xml:space="preserve">  </w:t>
      </w:r>
    </w:p>
    <w:p w:rsidR="00B85DF9" w:rsidRDefault="00A22B7B" w:rsidP="00B85DF9">
      <w:pPr>
        <w:numPr>
          <w:ilvl w:val="0"/>
          <w:numId w:val="1"/>
        </w:numPr>
        <w:shd w:val="clear" w:color="auto" w:fill="FFFFFF"/>
        <w:rPr>
          <w:rFonts w:ascii="Times New Roman" w:hAnsi="Times New Roman" w:cs="Times New Roman"/>
          <w:sz w:val="22"/>
          <w:szCs w:val="22"/>
        </w:rPr>
      </w:pPr>
      <w:r w:rsidRPr="00A22B7B">
        <w:rPr>
          <w:rFonts w:ascii="Times New Roman" w:hAnsi="Times New Roman" w:cs="Times New Roman"/>
          <w:sz w:val="22"/>
          <w:szCs w:val="22"/>
        </w:rPr>
        <w:t>Motions and Orders</w:t>
      </w:r>
    </w:p>
    <w:p w:rsidR="00B85DF9" w:rsidRDefault="00B85DF9" w:rsidP="00B85DF9">
      <w:pPr>
        <w:shd w:val="clear" w:color="auto" w:fill="FFFFFF"/>
        <w:ind w:firstLine="360"/>
        <w:rPr>
          <w:rFonts w:ascii="Times New Roman" w:hAnsi="Times New Roman" w:cs="Times New Roman"/>
          <w:sz w:val="22"/>
          <w:szCs w:val="22"/>
        </w:rPr>
      </w:pPr>
    </w:p>
    <w:p w:rsidR="00A22B7B" w:rsidRPr="00B85DF9" w:rsidRDefault="00B85DF9" w:rsidP="00B85DF9">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ORDERED: That in accordance with General Laws, Chapter 44, Section 64, </w:t>
      </w:r>
      <w:r w:rsidR="00A22B7B" w:rsidRPr="00B85DF9">
        <w:rPr>
          <w:rFonts w:ascii="Times New Roman" w:hAnsi="Times New Roman" w:cs="Times New Roman"/>
          <w:sz w:val="22"/>
          <w:szCs w:val="22"/>
        </w:rPr>
        <w:t>authorize</w:t>
      </w:r>
      <w:r>
        <w:rPr>
          <w:rFonts w:ascii="Times New Roman" w:hAnsi="Times New Roman" w:cs="Times New Roman"/>
          <w:sz w:val="22"/>
          <w:szCs w:val="22"/>
        </w:rPr>
        <w:t xml:space="preserve"> the</w:t>
      </w:r>
      <w:r w:rsidR="00A22B7B" w:rsidRPr="00B85DF9">
        <w:rPr>
          <w:rFonts w:ascii="Times New Roman" w:hAnsi="Times New Roman" w:cs="Times New Roman"/>
          <w:sz w:val="22"/>
          <w:szCs w:val="22"/>
        </w:rPr>
        <w:t xml:space="preserve"> payment of bill</w:t>
      </w:r>
      <w:r>
        <w:rPr>
          <w:rFonts w:ascii="Times New Roman" w:hAnsi="Times New Roman" w:cs="Times New Roman"/>
          <w:sz w:val="22"/>
          <w:szCs w:val="22"/>
        </w:rPr>
        <w:t>(</w:t>
      </w:r>
      <w:r w:rsidR="00A22B7B" w:rsidRPr="00B85DF9">
        <w:rPr>
          <w:rFonts w:ascii="Times New Roman" w:hAnsi="Times New Roman" w:cs="Times New Roman"/>
          <w:sz w:val="22"/>
          <w:szCs w:val="22"/>
        </w:rPr>
        <w:t>s</w:t>
      </w:r>
      <w:r>
        <w:rPr>
          <w:rFonts w:ascii="Times New Roman" w:hAnsi="Times New Roman" w:cs="Times New Roman"/>
          <w:sz w:val="22"/>
          <w:szCs w:val="22"/>
        </w:rPr>
        <w:t>)</w:t>
      </w:r>
      <w:r w:rsidR="00A22B7B" w:rsidRPr="00B85DF9">
        <w:rPr>
          <w:rFonts w:ascii="Times New Roman" w:hAnsi="Times New Roman" w:cs="Times New Roman"/>
          <w:sz w:val="22"/>
          <w:szCs w:val="22"/>
        </w:rPr>
        <w:t xml:space="preserve"> of the previous years and </w:t>
      </w:r>
      <w:r>
        <w:rPr>
          <w:rFonts w:ascii="Times New Roman" w:hAnsi="Times New Roman" w:cs="Times New Roman"/>
          <w:sz w:val="22"/>
          <w:szCs w:val="22"/>
        </w:rPr>
        <w:t xml:space="preserve">to </w:t>
      </w:r>
      <w:r w:rsidR="00A22B7B" w:rsidRPr="00B85DF9">
        <w:rPr>
          <w:rFonts w:ascii="Times New Roman" w:hAnsi="Times New Roman" w:cs="Times New Roman"/>
          <w:sz w:val="22"/>
          <w:szCs w:val="22"/>
        </w:rPr>
        <w:t xml:space="preserve">further authorize </w:t>
      </w:r>
      <w:r>
        <w:rPr>
          <w:rFonts w:ascii="Times New Roman" w:hAnsi="Times New Roman" w:cs="Times New Roman"/>
          <w:sz w:val="22"/>
          <w:szCs w:val="22"/>
        </w:rPr>
        <w:t xml:space="preserve">the </w:t>
      </w:r>
      <w:r w:rsidR="00A22B7B" w:rsidRPr="00B85DF9">
        <w:rPr>
          <w:rFonts w:ascii="Times New Roman" w:hAnsi="Times New Roman" w:cs="Times New Roman"/>
          <w:sz w:val="22"/>
          <w:szCs w:val="22"/>
        </w:rPr>
        <w:t xml:space="preserve">payment from </w:t>
      </w:r>
      <w:r>
        <w:rPr>
          <w:rFonts w:ascii="Times New Roman" w:hAnsi="Times New Roman" w:cs="Times New Roman"/>
          <w:sz w:val="22"/>
          <w:szCs w:val="22"/>
        </w:rPr>
        <w:t xml:space="preserve">the </w:t>
      </w:r>
      <w:r w:rsidR="00A22B7B" w:rsidRPr="00B85DF9">
        <w:rPr>
          <w:rFonts w:ascii="Times New Roman" w:hAnsi="Times New Roman" w:cs="Times New Roman"/>
          <w:sz w:val="22"/>
          <w:szCs w:val="22"/>
        </w:rPr>
        <w:t>current year departmental appropriations as listed below:</w:t>
      </w:r>
    </w:p>
    <w:p w:rsidR="00A22B7B" w:rsidRPr="00A22B7B" w:rsidRDefault="00B85DF9" w:rsidP="00991EB7">
      <w:pPr>
        <w:shd w:val="clear" w:color="auto" w:fill="FFFFFF"/>
        <w:ind w:left="1440"/>
        <w:rPr>
          <w:rFonts w:ascii="Times New Roman" w:hAnsi="Times New Roman" w:cs="Times New Roman"/>
          <w:sz w:val="22"/>
          <w:szCs w:val="22"/>
        </w:rPr>
      </w:pPr>
      <w:r>
        <w:rPr>
          <w:rFonts w:ascii="Times New Roman" w:hAnsi="Times New Roman" w:cs="Times New Roman"/>
          <w:sz w:val="22"/>
          <w:szCs w:val="22"/>
        </w:rPr>
        <w:t>Cascade School Supplies</w:t>
      </w:r>
      <w:r>
        <w:rPr>
          <w:rFonts w:ascii="Times New Roman" w:hAnsi="Times New Roman" w:cs="Times New Roman"/>
          <w:sz w:val="22"/>
          <w:szCs w:val="22"/>
        </w:rPr>
        <w:tab/>
      </w:r>
      <w:r w:rsidR="00A22B7B" w:rsidRPr="00A22B7B">
        <w:rPr>
          <w:rFonts w:ascii="Times New Roman" w:hAnsi="Times New Roman" w:cs="Times New Roman"/>
          <w:sz w:val="22"/>
          <w:szCs w:val="22"/>
        </w:rPr>
        <w:t>$     110.34</w:t>
      </w:r>
      <w:r w:rsidR="00A22B7B" w:rsidRPr="00A22B7B">
        <w:rPr>
          <w:rFonts w:ascii="Times New Roman" w:hAnsi="Times New Roman" w:cs="Times New Roman"/>
          <w:sz w:val="22"/>
          <w:szCs w:val="22"/>
        </w:rPr>
        <w:tab/>
        <w:t>School Department</w:t>
      </w:r>
    </w:p>
    <w:p w:rsidR="00A22B7B" w:rsidRPr="00A22B7B" w:rsidRDefault="00A22B7B" w:rsidP="00991EB7">
      <w:pPr>
        <w:shd w:val="clear" w:color="auto" w:fill="FFFFFF"/>
        <w:ind w:left="1440"/>
        <w:rPr>
          <w:rFonts w:ascii="Times New Roman" w:hAnsi="Times New Roman" w:cs="Times New Roman"/>
          <w:sz w:val="22"/>
          <w:szCs w:val="22"/>
        </w:rPr>
      </w:pPr>
      <w:r w:rsidRPr="00A22B7B">
        <w:rPr>
          <w:rFonts w:ascii="Times New Roman" w:hAnsi="Times New Roman" w:cs="Times New Roman"/>
          <w:sz w:val="22"/>
          <w:szCs w:val="22"/>
        </w:rPr>
        <w:t>J Bresnahan Company</w:t>
      </w:r>
      <w:r w:rsidRPr="00A22B7B">
        <w:rPr>
          <w:rFonts w:ascii="Times New Roman" w:hAnsi="Times New Roman" w:cs="Times New Roman"/>
          <w:sz w:val="22"/>
          <w:szCs w:val="22"/>
        </w:rPr>
        <w:tab/>
        <w:t xml:space="preserve">            </w:t>
      </w:r>
      <w:r w:rsidRPr="00A22B7B">
        <w:rPr>
          <w:rFonts w:ascii="Times New Roman" w:hAnsi="Times New Roman" w:cs="Times New Roman"/>
          <w:sz w:val="22"/>
          <w:szCs w:val="22"/>
        </w:rPr>
        <w:tab/>
        <w:t>$12,766.00</w:t>
      </w:r>
      <w:r w:rsidRPr="00A22B7B">
        <w:rPr>
          <w:rFonts w:ascii="Times New Roman" w:hAnsi="Times New Roman" w:cs="Times New Roman"/>
          <w:sz w:val="22"/>
          <w:szCs w:val="22"/>
        </w:rPr>
        <w:tab/>
        <w:t>School Department</w:t>
      </w:r>
    </w:p>
    <w:p w:rsidR="00A22B7B" w:rsidRPr="00A22B7B" w:rsidRDefault="00A22B7B" w:rsidP="00991EB7">
      <w:pPr>
        <w:shd w:val="clear" w:color="auto" w:fill="FFFFFF"/>
        <w:ind w:left="1440"/>
        <w:rPr>
          <w:rFonts w:ascii="Times New Roman" w:hAnsi="Times New Roman" w:cs="Times New Roman"/>
          <w:sz w:val="22"/>
          <w:szCs w:val="22"/>
        </w:rPr>
      </w:pPr>
      <w:r w:rsidRPr="00A22B7B">
        <w:rPr>
          <w:rFonts w:ascii="Times New Roman" w:hAnsi="Times New Roman" w:cs="Times New Roman"/>
          <w:sz w:val="22"/>
          <w:szCs w:val="22"/>
        </w:rPr>
        <w:t>R</w:t>
      </w:r>
      <w:r w:rsidR="00B85DF9">
        <w:rPr>
          <w:rFonts w:ascii="Times New Roman" w:hAnsi="Times New Roman" w:cs="Times New Roman"/>
          <w:sz w:val="22"/>
          <w:szCs w:val="22"/>
        </w:rPr>
        <w:t>am Mailing Service</w:t>
      </w:r>
      <w:r w:rsidR="00B85DF9">
        <w:rPr>
          <w:rFonts w:ascii="Times New Roman" w:hAnsi="Times New Roman" w:cs="Times New Roman"/>
          <w:sz w:val="22"/>
          <w:szCs w:val="22"/>
        </w:rPr>
        <w:tab/>
      </w:r>
      <w:r w:rsidR="00B85DF9">
        <w:rPr>
          <w:rFonts w:ascii="Times New Roman" w:hAnsi="Times New Roman" w:cs="Times New Roman"/>
          <w:sz w:val="22"/>
          <w:szCs w:val="22"/>
        </w:rPr>
        <w:tab/>
      </w:r>
      <w:r w:rsidRPr="00A22B7B">
        <w:rPr>
          <w:rFonts w:ascii="Times New Roman" w:hAnsi="Times New Roman" w:cs="Times New Roman"/>
          <w:sz w:val="22"/>
          <w:szCs w:val="22"/>
        </w:rPr>
        <w:t>$    516.03</w:t>
      </w:r>
      <w:r w:rsidRPr="00A22B7B">
        <w:rPr>
          <w:rFonts w:ascii="Times New Roman" w:hAnsi="Times New Roman" w:cs="Times New Roman"/>
          <w:sz w:val="22"/>
          <w:szCs w:val="22"/>
        </w:rPr>
        <w:tab/>
        <w:t>School Department</w:t>
      </w:r>
    </w:p>
    <w:p w:rsidR="00A22B7B" w:rsidRPr="00A22B7B" w:rsidRDefault="00A22B7B" w:rsidP="00991EB7">
      <w:pPr>
        <w:shd w:val="clear" w:color="auto" w:fill="FFFFFF"/>
        <w:ind w:left="1440"/>
        <w:rPr>
          <w:rFonts w:ascii="Times New Roman" w:hAnsi="Times New Roman" w:cs="Times New Roman"/>
          <w:sz w:val="22"/>
          <w:szCs w:val="22"/>
        </w:rPr>
      </w:pPr>
      <w:r w:rsidRPr="00A22B7B">
        <w:rPr>
          <w:rFonts w:ascii="Times New Roman" w:hAnsi="Times New Roman" w:cs="Times New Roman"/>
          <w:sz w:val="22"/>
          <w:szCs w:val="22"/>
        </w:rPr>
        <w:t>Ram Printi</w:t>
      </w:r>
      <w:r w:rsidR="00B85DF9">
        <w:rPr>
          <w:rFonts w:ascii="Times New Roman" w:hAnsi="Times New Roman" w:cs="Times New Roman"/>
          <w:sz w:val="22"/>
          <w:szCs w:val="22"/>
        </w:rPr>
        <w:t>ng</w:t>
      </w:r>
      <w:r w:rsidR="00B85DF9">
        <w:rPr>
          <w:rFonts w:ascii="Times New Roman" w:hAnsi="Times New Roman" w:cs="Times New Roman"/>
          <w:sz w:val="22"/>
          <w:szCs w:val="22"/>
        </w:rPr>
        <w:tab/>
        <w:t xml:space="preserve">                          </w:t>
      </w:r>
      <w:proofErr w:type="gramStart"/>
      <w:r w:rsidRPr="00A22B7B">
        <w:rPr>
          <w:rFonts w:ascii="Times New Roman" w:hAnsi="Times New Roman" w:cs="Times New Roman"/>
          <w:sz w:val="22"/>
          <w:szCs w:val="22"/>
        </w:rPr>
        <w:t>$  3,325.00</w:t>
      </w:r>
      <w:proofErr w:type="gramEnd"/>
      <w:r w:rsidRPr="00A22B7B">
        <w:rPr>
          <w:rFonts w:ascii="Times New Roman" w:hAnsi="Times New Roman" w:cs="Times New Roman"/>
          <w:sz w:val="22"/>
          <w:szCs w:val="22"/>
        </w:rPr>
        <w:tab/>
        <w:t>School Department</w:t>
      </w:r>
    </w:p>
    <w:p w:rsidR="00A22B7B" w:rsidRPr="00A22B7B" w:rsidRDefault="00B85DF9" w:rsidP="00991EB7">
      <w:pPr>
        <w:shd w:val="clear" w:color="auto" w:fill="FFFFFF"/>
        <w:ind w:left="1440"/>
        <w:rPr>
          <w:rFonts w:ascii="Times New Roman" w:hAnsi="Times New Roman" w:cs="Times New Roman"/>
          <w:sz w:val="22"/>
          <w:szCs w:val="22"/>
          <w:u w:val="single"/>
        </w:rPr>
      </w:pPr>
      <w:r>
        <w:rPr>
          <w:rFonts w:ascii="Times New Roman" w:hAnsi="Times New Roman" w:cs="Times New Roman"/>
          <w:sz w:val="22"/>
          <w:szCs w:val="22"/>
        </w:rPr>
        <w:t>Ricoh America’s Corporation</w:t>
      </w:r>
      <w:r>
        <w:rPr>
          <w:rFonts w:ascii="Times New Roman" w:hAnsi="Times New Roman" w:cs="Times New Roman"/>
          <w:sz w:val="22"/>
          <w:szCs w:val="22"/>
        </w:rPr>
        <w:tab/>
      </w:r>
      <w:r w:rsidR="00A22B7B" w:rsidRPr="00A22B7B">
        <w:rPr>
          <w:rFonts w:ascii="Times New Roman" w:hAnsi="Times New Roman" w:cs="Times New Roman"/>
          <w:sz w:val="22"/>
          <w:szCs w:val="22"/>
          <w:u w:val="single"/>
        </w:rPr>
        <w:t>$21,719.85</w:t>
      </w:r>
    </w:p>
    <w:p w:rsidR="00A22B7B" w:rsidRDefault="00A22B7B" w:rsidP="00991EB7">
      <w:pPr>
        <w:shd w:val="clear" w:color="auto" w:fill="FFFFFF"/>
        <w:ind w:left="648"/>
        <w:rPr>
          <w:rFonts w:ascii="Times New Roman" w:hAnsi="Times New Roman" w:cs="Times New Roman"/>
          <w:sz w:val="22"/>
          <w:szCs w:val="22"/>
        </w:rPr>
      </w:pPr>
      <w:r w:rsidRPr="00A22B7B">
        <w:rPr>
          <w:rFonts w:ascii="Times New Roman" w:hAnsi="Times New Roman" w:cs="Times New Roman"/>
          <w:sz w:val="22"/>
          <w:szCs w:val="22"/>
        </w:rPr>
        <w:t xml:space="preserve">                                        </w:t>
      </w:r>
      <w:r w:rsidR="00B85DF9">
        <w:rPr>
          <w:rFonts w:ascii="Times New Roman" w:hAnsi="Times New Roman" w:cs="Times New Roman"/>
          <w:sz w:val="22"/>
          <w:szCs w:val="22"/>
        </w:rPr>
        <w:t xml:space="preserve">                          </w:t>
      </w:r>
      <w:r w:rsidRPr="00A22B7B">
        <w:rPr>
          <w:rFonts w:ascii="Times New Roman" w:hAnsi="Times New Roman" w:cs="Times New Roman"/>
          <w:sz w:val="22"/>
          <w:szCs w:val="22"/>
        </w:rPr>
        <w:t xml:space="preserve"> $38,437.22</w:t>
      </w:r>
    </w:p>
    <w:p w:rsidR="00B85DF9" w:rsidRDefault="00B85DF9" w:rsidP="00B85DF9">
      <w:pPr>
        <w:shd w:val="clear" w:color="auto" w:fill="FFFFFF"/>
        <w:ind w:left="648" w:hanging="648"/>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24</w:t>
      </w:r>
    </w:p>
    <w:p w:rsidR="00B85DF9" w:rsidRDefault="00B85DF9" w:rsidP="00EF410B">
      <w:pPr>
        <w:shd w:val="clear" w:color="auto" w:fill="FFFFFF"/>
        <w:ind w:left="792"/>
        <w:rPr>
          <w:rFonts w:ascii="Times New Roman" w:hAnsi="Times New Roman" w:cs="Times New Roman"/>
          <w:sz w:val="22"/>
          <w:szCs w:val="22"/>
        </w:rPr>
      </w:pPr>
    </w:p>
    <w:p w:rsidR="00B85DF9" w:rsidRDefault="00B85DF9" w:rsidP="00B85DF9">
      <w:pPr>
        <w:shd w:val="clear" w:color="auto" w:fill="FFFFFF"/>
        <w:ind w:left="792" w:hanging="792"/>
        <w:rPr>
          <w:rFonts w:ascii="Times New Roman" w:hAnsi="Times New Roman" w:cs="Times New Roman"/>
          <w:sz w:val="22"/>
          <w:szCs w:val="22"/>
        </w:rPr>
      </w:pPr>
      <w:r>
        <w:rPr>
          <w:rFonts w:ascii="Times New Roman" w:hAnsi="Times New Roman" w:cs="Times New Roman"/>
          <w:sz w:val="22"/>
          <w:szCs w:val="22"/>
        </w:rPr>
        <w:t xml:space="preserve">ORDERED:  That an </w:t>
      </w:r>
      <w:r w:rsidR="00A22B7B" w:rsidRPr="00A22B7B">
        <w:rPr>
          <w:rFonts w:ascii="Times New Roman" w:hAnsi="Times New Roman" w:cs="Times New Roman"/>
          <w:sz w:val="22"/>
          <w:szCs w:val="22"/>
        </w:rPr>
        <w:t xml:space="preserve">emergency be declared involving the health and safety of the public in accordance with </w:t>
      </w:r>
    </w:p>
    <w:p w:rsidR="00B85DF9" w:rsidRDefault="00A22B7B" w:rsidP="00B85DF9">
      <w:pPr>
        <w:shd w:val="clear" w:color="auto" w:fill="FFFFFF"/>
        <w:ind w:left="792" w:hanging="792"/>
        <w:rPr>
          <w:rFonts w:ascii="Times New Roman" w:hAnsi="Times New Roman" w:cs="Times New Roman"/>
          <w:sz w:val="22"/>
          <w:szCs w:val="22"/>
        </w:rPr>
      </w:pPr>
      <w:r w:rsidRPr="00A22B7B">
        <w:rPr>
          <w:rFonts w:ascii="Times New Roman" w:hAnsi="Times New Roman" w:cs="Times New Roman"/>
          <w:sz w:val="22"/>
          <w:szCs w:val="22"/>
        </w:rPr>
        <w:t xml:space="preserve">Section 31 D, of Chapter 44, General Laws as amended, providing for payment in excess of appropriation for </w:t>
      </w:r>
    </w:p>
    <w:p w:rsidR="00A22B7B" w:rsidRPr="00A22B7B" w:rsidRDefault="00A22B7B" w:rsidP="00B85DF9">
      <w:pPr>
        <w:shd w:val="clear" w:color="auto" w:fill="FFFFFF"/>
        <w:ind w:left="792" w:hanging="792"/>
        <w:rPr>
          <w:rFonts w:ascii="Times New Roman" w:hAnsi="Times New Roman" w:cs="Times New Roman"/>
          <w:sz w:val="22"/>
          <w:szCs w:val="22"/>
        </w:rPr>
      </w:pPr>
      <w:r w:rsidRPr="00A22B7B">
        <w:rPr>
          <w:rFonts w:ascii="Times New Roman" w:hAnsi="Times New Roman" w:cs="Times New Roman"/>
          <w:sz w:val="22"/>
          <w:szCs w:val="22"/>
        </w:rPr>
        <w:t>Snow &amp; Ice removal</w:t>
      </w:r>
    </w:p>
    <w:p w:rsidR="00B85DF9" w:rsidRDefault="00B85DF9" w:rsidP="00B85DF9">
      <w:pPr>
        <w:shd w:val="clear" w:color="auto" w:fill="FFFFFF"/>
        <w:ind w:left="648" w:hanging="648"/>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25</w:t>
      </w:r>
    </w:p>
    <w:p w:rsidR="00B85DF9" w:rsidRDefault="00B85DF9" w:rsidP="00EF410B">
      <w:pPr>
        <w:shd w:val="clear" w:color="auto" w:fill="FFFFFF"/>
        <w:ind w:left="792"/>
        <w:rPr>
          <w:rFonts w:ascii="Times New Roman" w:hAnsi="Times New Roman" w:cs="Times New Roman"/>
          <w:sz w:val="22"/>
          <w:szCs w:val="22"/>
        </w:rPr>
      </w:pPr>
    </w:p>
    <w:p w:rsidR="000A5A93" w:rsidRDefault="000A5A93" w:rsidP="000A5A93">
      <w:pPr>
        <w:shd w:val="clear" w:color="auto" w:fill="FFFFFF"/>
        <w:ind w:left="792" w:hanging="792"/>
        <w:rPr>
          <w:rFonts w:ascii="Times New Roman" w:hAnsi="Times New Roman" w:cs="Times New Roman"/>
          <w:sz w:val="22"/>
          <w:szCs w:val="22"/>
        </w:rPr>
      </w:pPr>
      <w:r>
        <w:rPr>
          <w:rFonts w:ascii="Times New Roman" w:hAnsi="Times New Roman" w:cs="Times New Roman"/>
          <w:sz w:val="22"/>
          <w:szCs w:val="22"/>
        </w:rPr>
        <w:t xml:space="preserve">ORDERED: That the sum of </w:t>
      </w:r>
      <w:r w:rsidR="00A22B7B" w:rsidRPr="00A22B7B">
        <w:rPr>
          <w:rFonts w:ascii="Times New Roman" w:hAnsi="Times New Roman" w:cs="Times New Roman"/>
          <w:sz w:val="22"/>
          <w:szCs w:val="22"/>
        </w:rPr>
        <w:t xml:space="preserve">$170,000 </w:t>
      </w:r>
      <w:r>
        <w:rPr>
          <w:rFonts w:ascii="Times New Roman" w:hAnsi="Times New Roman" w:cs="Times New Roman"/>
          <w:sz w:val="22"/>
          <w:szCs w:val="22"/>
        </w:rPr>
        <w:t xml:space="preserve">be transferred </w:t>
      </w:r>
      <w:r w:rsidR="00A22B7B" w:rsidRPr="00A22B7B">
        <w:rPr>
          <w:rFonts w:ascii="Times New Roman" w:hAnsi="Times New Roman" w:cs="Times New Roman"/>
          <w:sz w:val="22"/>
          <w:szCs w:val="22"/>
        </w:rPr>
        <w:t xml:space="preserve">from </w:t>
      </w:r>
      <w:r>
        <w:rPr>
          <w:rFonts w:ascii="Times New Roman" w:hAnsi="Times New Roman" w:cs="Times New Roman"/>
          <w:sz w:val="22"/>
          <w:szCs w:val="22"/>
        </w:rPr>
        <w:t xml:space="preserve">the </w:t>
      </w:r>
      <w:r w:rsidR="00A22B7B" w:rsidRPr="00A22B7B">
        <w:rPr>
          <w:rFonts w:ascii="Times New Roman" w:hAnsi="Times New Roman" w:cs="Times New Roman"/>
          <w:sz w:val="22"/>
          <w:szCs w:val="22"/>
        </w:rPr>
        <w:t xml:space="preserve">Salary Reserve account in the amount stated to </w:t>
      </w:r>
    </w:p>
    <w:p w:rsidR="00A22B7B" w:rsidRPr="00A22B7B" w:rsidRDefault="00A22B7B" w:rsidP="000A5A93">
      <w:pPr>
        <w:shd w:val="clear" w:color="auto" w:fill="FFFFFF"/>
        <w:ind w:left="792" w:hanging="792"/>
        <w:rPr>
          <w:rFonts w:ascii="Times New Roman" w:hAnsi="Times New Roman" w:cs="Times New Roman"/>
          <w:sz w:val="22"/>
          <w:szCs w:val="22"/>
        </w:rPr>
      </w:pPr>
      <w:proofErr w:type="gramStart"/>
      <w:r w:rsidRPr="00A22B7B">
        <w:rPr>
          <w:rFonts w:ascii="Times New Roman" w:hAnsi="Times New Roman" w:cs="Times New Roman"/>
          <w:sz w:val="22"/>
          <w:szCs w:val="22"/>
        </w:rPr>
        <w:t>the</w:t>
      </w:r>
      <w:proofErr w:type="gramEnd"/>
      <w:r w:rsidRPr="00A22B7B">
        <w:rPr>
          <w:rFonts w:ascii="Times New Roman" w:hAnsi="Times New Roman" w:cs="Times New Roman"/>
          <w:sz w:val="22"/>
          <w:szCs w:val="22"/>
        </w:rPr>
        <w:t xml:space="preserve"> following General Fun</w:t>
      </w:r>
      <w:r w:rsidR="000A5A93">
        <w:rPr>
          <w:rFonts w:ascii="Times New Roman" w:hAnsi="Times New Roman" w:cs="Times New Roman"/>
          <w:sz w:val="22"/>
          <w:szCs w:val="22"/>
        </w:rPr>
        <w:t xml:space="preserve">d Accounts: Police Salaries </w:t>
      </w:r>
      <w:r w:rsidRPr="00A22B7B">
        <w:rPr>
          <w:rFonts w:ascii="Times New Roman" w:hAnsi="Times New Roman" w:cs="Times New Roman"/>
          <w:sz w:val="22"/>
          <w:szCs w:val="22"/>
        </w:rPr>
        <w:t>$170,000</w:t>
      </w:r>
    </w:p>
    <w:p w:rsidR="000A5A93" w:rsidRDefault="000A5A93" w:rsidP="000A5A93">
      <w:pPr>
        <w:shd w:val="clear" w:color="auto" w:fill="FFFFFF"/>
        <w:ind w:left="648" w:hanging="648"/>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26</w:t>
      </w:r>
    </w:p>
    <w:p w:rsidR="00FE0D04" w:rsidRDefault="00D56BDB" w:rsidP="00FE0D04">
      <w:pPr>
        <w:shd w:val="clear" w:color="auto" w:fill="FFFFFF"/>
        <w:ind w:left="792" w:hanging="792"/>
        <w:rPr>
          <w:rFonts w:ascii="Times New Roman" w:hAnsi="Times New Roman" w:cs="Times New Roman"/>
          <w:sz w:val="22"/>
          <w:szCs w:val="22"/>
        </w:rPr>
      </w:pPr>
      <w:r>
        <w:rPr>
          <w:rFonts w:ascii="Times New Roman" w:hAnsi="Times New Roman" w:cs="Times New Roman"/>
          <w:sz w:val="22"/>
          <w:szCs w:val="22"/>
        </w:rPr>
        <w:t>February 11, 2014</w:t>
      </w:r>
    </w:p>
    <w:p w:rsidR="00D56BDB" w:rsidRDefault="00D56BDB" w:rsidP="00FE0D04">
      <w:pPr>
        <w:shd w:val="clear" w:color="auto" w:fill="FFFFFF"/>
        <w:ind w:left="792" w:hanging="792"/>
        <w:rPr>
          <w:rFonts w:ascii="Times New Roman" w:hAnsi="Times New Roman" w:cs="Times New Roman"/>
          <w:sz w:val="22"/>
          <w:szCs w:val="22"/>
        </w:rPr>
      </w:pPr>
    </w:p>
    <w:p w:rsidR="00FE0D04" w:rsidRDefault="00FE0D04" w:rsidP="00FE0D04">
      <w:pPr>
        <w:shd w:val="clear" w:color="auto" w:fill="FFFFFF"/>
        <w:ind w:left="792" w:hanging="792"/>
        <w:rPr>
          <w:rFonts w:ascii="Times New Roman" w:hAnsi="Times New Roman" w:cs="Times New Roman"/>
          <w:sz w:val="22"/>
          <w:szCs w:val="22"/>
        </w:rPr>
      </w:pPr>
      <w:r>
        <w:rPr>
          <w:rFonts w:ascii="Times New Roman" w:hAnsi="Times New Roman" w:cs="Times New Roman"/>
          <w:sz w:val="22"/>
          <w:szCs w:val="22"/>
        </w:rPr>
        <w:t xml:space="preserve">ORDERED: That the Council Order 104-E be amended as follows:  To </w:t>
      </w:r>
      <w:r w:rsidR="00A22B7B" w:rsidRPr="00A22B7B">
        <w:rPr>
          <w:rFonts w:ascii="Times New Roman" w:hAnsi="Times New Roman" w:cs="Times New Roman"/>
          <w:sz w:val="22"/>
          <w:szCs w:val="22"/>
        </w:rPr>
        <w:t xml:space="preserve">transfer $30,322 from Sidewalk </w:t>
      </w:r>
    </w:p>
    <w:p w:rsidR="00A22B7B" w:rsidRPr="00A22B7B" w:rsidRDefault="00A22B7B" w:rsidP="00FE0D04">
      <w:pPr>
        <w:shd w:val="clear" w:color="auto" w:fill="FFFFFF"/>
        <w:ind w:left="792" w:hanging="792"/>
        <w:rPr>
          <w:rFonts w:ascii="Times New Roman" w:hAnsi="Times New Roman" w:cs="Times New Roman"/>
          <w:sz w:val="22"/>
          <w:szCs w:val="22"/>
        </w:rPr>
      </w:pPr>
      <w:r w:rsidRPr="00A22B7B">
        <w:rPr>
          <w:rFonts w:ascii="Times New Roman" w:hAnsi="Times New Roman" w:cs="Times New Roman"/>
          <w:sz w:val="22"/>
          <w:szCs w:val="22"/>
        </w:rPr>
        <w:lastRenderedPageBreak/>
        <w:t>Repairs to 16th Street apparatus bay floor</w:t>
      </w:r>
    </w:p>
    <w:p w:rsidR="00FE0D04" w:rsidRDefault="00FE0D04" w:rsidP="00FE0D04">
      <w:pPr>
        <w:shd w:val="clear" w:color="auto" w:fill="FFFFFF"/>
        <w:ind w:left="648" w:hanging="648"/>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27</w:t>
      </w:r>
    </w:p>
    <w:p w:rsidR="00A22B7B" w:rsidRPr="00A22B7B" w:rsidRDefault="00A22B7B" w:rsidP="00991EB7">
      <w:pPr>
        <w:shd w:val="clear" w:color="auto" w:fill="FFFFFF"/>
        <w:rPr>
          <w:rFonts w:ascii="Times New Roman" w:hAnsi="Times New Roman" w:cs="Times New Roman"/>
          <w:sz w:val="22"/>
          <w:szCs w:val="22"/>
        </w:rPr>
      </w:pPr>
    </w:p>
    <w:p w:rsidR="00FE0D04" w:rsidRDefault="00A22B7B" w:rsidP="00FE0D04">
      <w:pPr>
        <w:shd w:val="clear" w:color="auto" w:fill="FFFFFF"/>
        <w:ind w:left="360"/>
        <w:rPr>
          <w:rFonts w:ascii="Times New Roman" w:hAnsi="Times New Roman" w:cs="Times New Roman"/>
          <w:sz w:val="22"/>
          <w:szCs w:val="22"/>
          <w:u w:val="single"/>
        </w:rPr>
      </w:pPr>
      <w:r w:rsidRPr="00A22B7B">
        <w:rPr>
          <w:rFonts w:ascii="Times New Roman" w:hAnsi="Times New Roman" w:cs="Times New Roman"/>
          <w:sz w:val="22"/>
          <w:szCs w:val="22"/>
          <w:u w:val="single"/>
        </w:rPr>
        <w:t>Ordinances (File 10 Days)</w:t>
      </w:r>
    </w:p>
    <w:p w:rsidR="00A22B7B" w:rsidRPr="00FE0D04" w:rsidRDefault="00A22B7B" w:rsidP="00FE0D04">
      <w:pPr>
        <w:shd w:val="clear" w:color="auto" w:fill="FFFFFF"/>
        <w:ind w:left="360"/>
        <w:rPr>
          <w:rFonts w:ascii="Times New Roman" w:hAnsi="Times New Roman" w:cs="Times New Roman"/>
          <w:sz w:val="22"/>
          <w:szCs w:val="22"/>
          <w:u w:val="single"/>
        </w:rPr>
      </w:pPr>
      <w:r w:rsidRPr="00A22B7B">
        <w:rPr>
          <w:rFonts w:ascii="Times New Roman" w:hAnsi="Times New Roman" w:cs="Times New Roman"/>
          <w:sz w:val="22"/>
          <w:szCs w:val="22"/>
        </w:rPr>
        <w:t xml:space="preserve">No Schedule </w:t>
      </w:r>
    </w:p>
    <w:p w:rsidR="00A22B7B" w:rsidRPr="00A22B7B" w:rsidRDefault="00A22B7B" w:rsidP="00991EB7">
      <w:pPr>
        <w:ind w:left="1224"/>
        <w:rPr>
          <w:rFonts w:ascii="Times New Roman" w:hAnsi="Times New Roman" w:cs="Times New Roman"/>
          <w:sz w:val="22"/>
          <w:szCs w:val="22"/>
        </w:rPr>
      </w:pPr>
    </w:p>
    <w:p w:rsidR="00A22B7B" w:rsidRPr="00A22B7B" w:rsidRDefault="00A22B7B" w:rsidP="00991EB7">
      <w:pPr>
        <w:numPr>
          <w:ilvl w:val="0"/>
          <w:numId w:val="1"/>
        </w:numPr>
        <w:rPr>
          <w:rFonts w:ascii="Times New Roman" w:hAnsi="Times New Roman" w:cs="Times New Roman"/>
          <w:sz w:val="22"/>
          <w:szCs w:val="22"/>
        </w:rPr>
      </w:pPr>
      <w:r w:rsidRPr="00A22B7B">
        <w:rPr>
          <w:rFonts w:ascii="Times New Roman" w:hAnsi="Times New Roman" w:cs="Times New Roman"/>
          <w:sz w:val="22"/>
          <w:szCs w:val="22"/>
        </w:rPr>
        <w:t>Unfinished Business of preceding Meetings</w:t>
      </w:r>
    </w:p>
    <w:p w:rsidR="00A22B7B" w:rsidRDefault="00A22B7B" w:rsidP="00EF410B">
      <w:pPr>
        <w:ind w:left="360"/>
        <w:rPr>
          <w:rFonts w:ascii="Times New Roman" w:hAnsi="Times New Roman" w:cs="Times New Roman"/>
          <w:sz w:val="22"/>
          <w:szCs w:val="22"/>
        </w:rPr>
      </w:pPr>
      <w:r w:rsidRPr="00A22B7B">
        <w:rPr>
          <w:rFonts w:ascii="Times New Roman" w:hAnsi="Times New Roman" w:cs="Times New Roman"/>
          <w:sz w:val="22"/>
          <w:szCs w:val="22"/>
          <w:u w:val="single"/>
        </w:rPr>
        <w:t>Document 9-E,</w:t>
      </w:r>
      <w:r w:rsidRPr="00A22B7B">
        <w:rPr>
          <w:rFonts w:ascii="Times New Roman" w:hAnsi="Times New Roman" w:cs="Times New Roman"/>
          <w:sz w:val="22"/>
          <w:szCs w:val="22"/>
        </w:rPr>
        <w:t xml:space="preserve"> Communication from Councillor Michitson requesting to have Robert Ward, Deputy DPW Director, give an update on the Haverhill Landfill Closure and Combined Sewer Outflow</w:t>
      </w:r>
      <w:r w:rsidR="00CE4200">
        <w:rPr>
          <w:rFonts w:ascii="Times New Roman" w:hAnsi="Times New Roman" w:cs="Times New Roman"/>
          <w:sz w:val="22"/>
          <w:szCs w:val="22"/>
        </w:rPr>
        <w:t xml:space="preserve"> (CSO</w:t>
      </w:r>
      <w:proofErr w:type="gramStart"/>
      <w:r w:rsidR="00CE4200">
        <w:rPr>
          <w:rFonts w:ascii="Times New Roman" w:hAnsi="Times New Roman" w:cs="Times New Roman"/>
          <w:sz w:val="22"/>
          <w:szCs w:val="22"/>
        </w:rPr>
        <w:t>)projects</w:t>
      </w:r>
      <w:proofErr w:type="gramEnd"/>
    </w:p>
    <w:p w:rsidR="00A22B7B" w:rsidRDefault="00CE4200" w:rsidP="00567F79">
      <w:pPr>
        <w:ind w:left="360" w:hanging="360"/>
        <w:rPr>
          <w:rFonts w:ascii="Times New Roman" w:hAnsi="Times New Roman" w:cs="Times New Roman"/>
          <w:i/>
          <w:sz w:val="22"/>
          <w:szCs w:val="22"/>
        </w:rPr>
      </w:pPr>
      <w:r>
        <w:rPr>
          <w:rFonts w:ascii="Times New Roman" w:hAnsi="Times New Roman" w:cs="Times New Roman"/>
          <w:sz w:val="22"/>
          <w:szCs w:val="22"/>
        </w:rPr>
        <w:t>POSTPONED TO FEB 25, 2014</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9-E</w:t>
      </w:r>
    </w:p>
    <w:p w:rsidR="00567F79" w:rsidRDefault="00567F79" w:rsidP="00567F79">
      <w:pPr>
        <w:ind w:left="360" w:hanging="360"/>
        <w:rPr>
          <w:rFonts w:ascii="Times New Roman" w:hAnsi="Times New Roman" w:cs="Times New Roman"/>
          <w:sz w:val="22"/>
          <w:szCs w:val="22"/>
        </w:rPr>
      </w:pPr>
      <w:r>
        <w:rPr>
          <w:rFonts w:ascii="Times New Roman" w:hAnsi="Times New Roman" w:cs="Times New Roman"/>
          <w:sz w:val="22"/>
          <w:szCs w:val="22"/>
        </w:rPr>
        <w:tab/>
      </w:r>
    </w:p>
    <w:p w:rsidR="00567F79" w:rsidRDefault="00567F79" w:rsidP="00567F79">
      <w:pPr>
        <w:ind w:left="360" w:hanging="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u w:val="single"/>
        </w:rPr>
        <w:t>Document 12-C</w:t>
      </w:r>
    </w:p>
    <w:p w:rsidR="00567F79" w:rsidRDefault="00567F79" w:rsidP="00567F79">
      <w:pPr>
        <w:shd w:val="clear" w:color="auto" w:fill="FFFFFF"/>
        <w:spacing w:line="360" w:lineRule="auto"/>
        <w:ind w:left="360"/>
        <w:rPr>
          <w:rFonts w:ascii="Times New Roman" w:hAnsi="Times New Roman" w:cs="Times New Roman"/>
          <w:sz w:val="22"/>
          <w:szCs w:val="22"/>
        </w:rPr>
      </w:pPr>
      <w:r>
        <w:rPr>
          <w:rFonts w:ascii="Times New Roman" w:hAnsi="Times New Roman" w:cs="Times New Roman"/>
          <w:sz w:val="22"/>
          <w:szCs w:val="22"/>
        </w:rPr>
        <w:t>MUNICIPAL ORDINANCE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240</w:t>
      </w:r>
    </w:p>
    <w:p w:rsidR="00567F79" w:rsidRDefault="00567F79" w:rsidP="00567F79">
      <w:pPr>
        <w:ind w:left="720"/>
        <w:rPr>
          <w:rFonts w:ascii="Times New Roman" w:hAnsi="Times New Roman" w:cs="Times New Roman"/>
          <w:sz w:val="22"/>
          <w:szCs w:val="22"/>
        </w:rPr>
      </w:pPr>
      <w:r>
        <w:rPr>
          <w:rFonts w:ascii="Times New Roman" w:hAnsi="Times New Roman" w:cs="Times New Roman"/>
          <w:sz w:val="22"/>
          <w:szCs w:val="22"/>
        </w:rPr>
        <w:t xml:space="preserve">An Ordinance Relating to Parking </w:t>
      </w:r>
    </w:p>
    <w:p w:rsidR="00567F79" w:rsidRDefault="00567F79" w:rsidP="00567F79">
      <w:pPr>
        <w:ind w:left="720"/>
        <w:rPr>
          <w:rFonts w:ascii="Times New Roman" w:hAnsi="Times New Roman" w:cs="Times New Roman"/>
          <w:sz w:val="22"/>
          <w:szCs w:val="22"/>
        </w:rPr>
      </w:pPr>
      <w:r>
        <w:rPr>
          <w:rFonts w:ascii="Times New Roman" w:hAnsi="Times New Roman" w:cs="Times New Roman"/>
          <w:sz w:val="22"/>
          <w:szCs w:val="22"/>
        </w:rPr>
        <w:t>Delete Handicap Parking Ordinance – 50 Franklin St. (see document for complete text)</w:t>
      </w:r>
    </w:p>
    <w:p w:rsidR="00567F79" w:rsidRDefault="00567F79" w:rsidP="00567F79">
      <w:pPr>
        <w:shd w:val="clear" w:color="auto" w:fill="FFFFFF"/>
        <w:ind w:left="648" w:hanging="648"/>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12C</w:t>
      </w:r>
    </w:p>
    <w:p w:rsidR="00A22B7B" w:rsidRPr="00A22B7B" w:rsidRDefault="00A22B7B" w:rsidP="00991EB7">
      <w:pPr>
        <w:rPr>
          <w:rFonts w:ascii="Times New Roman" w:hAnsi="Times New Roman" w:cs="Times New Roman"/>
          <w:sz w:val="22"/>
          <w:szCs w:val="22"/>
          <w:highlight w:val="yellow"/>
        </w:rPr>
      </w:pPr>
    </w:p>
    <w:p w:rsidR="00A22B7B" w:rsidRPr="00A22B7B" w:rsidRDefault="00A22B7B" w:rsidP="00991EB7">
      <w:pPr>
        <w:numPr>
          <w:ilvl w:val="0"/>
          <w:numId w:val="1"/>
        </w:numPr>
        <w:rPr>
          <w:rFonts w:ascii="Times New Roman" w:hAnsi="Times New Roman" w:cs="Times New Roman"/>
          <w:sz w:val="22"/>
          <w:szCs w:val="22"/>
        </w:rPr>
      </w:pPr>
      <w:r w:rsidRPr="00A22B7B">
        <w:rPr>
          <w:rFonts w:ascii="Times New Roman" w:hAnsi="Times New Roman" w:cs="Times New Roman"/>
          <w:sz w:val="22"/>
          <w:szCs w:val="22"/>
        </w:rPr>
        <w:t>Communications and Reports from City Officers and Employees</w:t>
      </w:r>
      <w:r w:rsidRPr="00A22B7B">
        <w:rPr>
          <w:rFonts w:ascii="Times New Roman" w:hAnsi="Times New Roman" w:cs="Times New Roman"/>
          <w:sz w:val="22"/>
          <w:szCs w:val="22"/>
        </w:rPr>
        <w:tab/>
      </w:r>
      <w:r w:rsidRPr="00A22B7B">
        <w:rPr>
          <w:rFonts w:ascii="Times New Roman" w:hAnsi="Times New Roman" w:cs="Times New Roman"/>
          <w:sz w:val="22"/>
          <w:szCs w:val="22"/>
        </w:rPr>
        <w:tab/>
      </w:r>
      <w:r w:rsidRPr="00A22B7B">
        <w:rPr>
          <w:rFonts w:ascii="Times New Roman" w:hAnsi="Times New Roman" w:cs="Times New Roman"/>
          <w:sz w:val="22"/>
          <w:szCs w:val="22"/>
        </w:rPr>
        <w:tab/>
      </w:r>
      <w:r w:rsidRPr="00A22B7B">
        <w:rPr>
          <w:rFonts w:ascii="Times New Roman" w:hAnsi="Times New Roman" w:cs="Times New Roman"/>
          <w:sz w:val="22"/>
          <w:szCs w:val="22"/>
        </w:rPr>
        <w:tab/>
      </w:r>
    </w:p>
    <w:p w:rsidR="00567F79" w:rsidRDefault="00A22B7B" w:rsidP="00567F79">
      <w:pPr>
        <w:ind w:left="792"/>
        <w:rPr>
          <w:rFonts w:ascii="Times New Roman" w:hAnsi="Times New Roman" w:cs="Times New Roman"/>
          <w:sz w:val="22"/>
          <w:szCs w:val="22"/>
        </w:rPr>
      </w:pPr>
      <w:r w:rsidRPr="00A22B7B">
        <w:rPr>
          <w:rFonts w:ascii="Times New Roman" w:hAnsi="Times New Roman" w:cs="Times New Roman"/>
          <w:sz w:val="22"/>
          <w:szCs w:val="22"/>
          <w:u w:val="single"/>
        </w:rPr>
        <w:t>Monthly Reports</w:t>
      </w:r>
      <w:r w:rsidRPr="00A22B7B">
        <w:rPr>
          <w:rFonts w:ascii="Times New Roman" w:hAnsi="Times New Roman" w:cs="Times New Roman"/>
          <w:sz w:val="22"/>
          <w:szCs w:val="22"/>
        </w:rPr>
        <w:t>:</w:t>
      </w:r>
    </w:p>
    <w:p w:rsidR="00A22B7B" w:rsidRDefault="00A22B7B" w:rsidP="00567F79">
      <w:pPr>
        <w:ind w:left="792"/>
        <w:rPr>
          <w:rFonts w:ascii="Times New Roman" w:hAnsi="Times New Roman" w:cs="Times New Roman"/>
          <w:sz w:val="22"/>
          <w:szCs w:val="22"/>
        </w:rPr>
      </w:pPr>
      <w:r w:rsidRPr="00A22B7B">
        <w:rPr>
          <w:rFonts w:ascii="Times New Roman" w:hAnsi="Times New Roman" w:cs="Times New Roman"/>
          <w:sz w:val="22"/>
          <w:szCs w:val="22"/>
        </w:rPr>
        <w:t xml:space="preserve">Abatement report </w:t>
      </w:r>
      <w:r w:rsidR="00567F79">
        <w:rPr>
          <w:rFonts w:ascii="Times New Roman" w:hAnsi="Times New Roman" w:cs="Times New Roman"/>
          <w:sz w:val="22"/>
          <w:szCs w:val="22"/>
        </w:rPr>
        <w:t xml:space="preserve">was received </w:t>
      </w:r>
      <w:r w:rsidRPr="00A22B7B">
        <w:rPr>
          <w:rFonts w:ascii="Times New Roman" w:hAnsi="Times New Roman" w:cs="Times New Roman"/>
          <w:sz w:val="22"/>
          <w:szCs w:val="22"/>
        </w:rPr>
        <w:t>from Board of Assessor for month of January 2014</w:t>
      </w:r>
    </w:p>
    <w:p w:rsidR="00567F79" w:rsidRDefault="00567F79" w:rsidP="00567F79">
      <w:pPr>
        <w:ind w:left="792" w:hanging="792"/>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14B</w:t>
      </w:r>
    </w:p>
    <w:p w:rsidR="00567F79" w:rsidRPr="00A22B7B" w:rsidRDefault="00567F79" w:rsidP="00567F79">
      <w:pPr>
        <w:ind w:left="792" w:hanging="792"/>
        <w:rPr>
          <w:rFonts w:ascii="Times New Roman" w:hAnsi="Times New Roman" w:cs="Times New Roman"/>
          <w:sz w:val="22"/>
          <w:szCs w:val="22"/>
        </w:rPr>
      </w:pPr>
    </w:p>
    <w:p w:rsidR="00567F79" w:rsidRDefault="00A22B7B" w:rsidP="00567F79">
      <w:pPr>
        <w:ind w:left="792"/>
        <w:rPr>
          <w:rFonts w:ascii="Times New Roman" w:hAnsi="Times New Roman" w:cs="Times New Roman"/>
          <w:sz w:val="22"/>
          <w:szCs w:val="22"/>
        </w:rPr>
      </w:pPr>
      <w:r w:rsidRPr="00A22B7B">
        <w:rPr>
          <w:rFonts w:ascii="Times New Roman" w:hAnsi="Times New Roman" w:cs="Times New Roman"/>
          <w:sz w:val="22"/>
          <w:szCs w:val="22"/>
          <w:u w:val="single"/>
        </w:rPr>
        <w:t>Communications from Councillors:</w:t>
      </w:r>
    </w:p>
    <w:p w:rsidR="00567F79" w:rsidRDefault="00A22B7B" w:rsidP="00567F79">
      <w:pPr>
        <w:ind w:left="792"/>
        <w:rPr>
          <w:rFonts w:ascii="Times New Roman" w:hAnsi="Times New Roman" w:cs="Times New Roman"/>
          <w:sz w:val="22"/>
          <w:szCs w:val="22"/>
        </w:rPr>
      </w:pPr>
      <w:r w:rsidRPr="00A22B7B">
        <w:rPr>
          <w:rFonts w:ascii="Times New Roman" w:hAnsi="Times New Roman" w:cs="Times New Roman"/>
          <w:sz w:val="22"/>
          <w:szCs w:val="22"/>
        </w:rPr>
        <w:t xml:space="preserve">Communication </w:t>
      </w:r>
      <w:r w:rsidR="00567F79">
        <w:rPr>
          <w:rFonts w:ascii="Times New Roman" w:hAnsi="Times New Roman" w:cs="Times New Roman"/>
          <w:sz w:val="22"/>
          <w:szCs w:val="22"/>
        </w:rPr>
        <w:t xml:space="preserve">was received </w:t>
      </w:r>
      <w:r w:rsidRPr="00A22B7B">
        <w:rPr>
          <w:rFonts w:ascii="Times New Roman" w:hAnsi="Times New Roman" w:cs="Times New Roman"/>
          <w:sz w:val="22"/>
          <w:szCs w:val="22"/>
        </w:rPr>
        <w:t>from Councillor Michitson req</w:t>
      </w:r>
      <w:r w:rsidR="00567F79">
        <w:rPr>
          <w:rFonts w:ascii="Times New Roman" w:hAnsi="Times New Roman" w:cs="Times New Roman"/>
          <w:sz w:val="22"/>
          <w:szCs w:val="22"/>
        </w:rPr>
        <w:t xml:space="preserve">uesting to discuss extension of </w:t>
      </w:r>
    </w:p>
    <w:p w:rsidR="00A22B7B" w:rsidRDefault="00A22B7B" w:rsidP="00567F79">
      <w:pPr>
        <w:ind w:left="792" w:hanging="792"/>
        <w:rPr>
          <w:rFonts w:ascii="Times New Roman" w:hAnsi="Times New Roman" w:cs="Times New Roman"/>
          <w:sz w:val="22"/>
          <w:szCs w:val="22"/>
        </w:rPr>
      </w:pPr>
      <w:proofErr w:type="gramStart"/>
      <w:r w:rsidRPr="00A22B7B">
        <w:rPr>
          <w:rFonts w:ascii="Times New Roman" w:hAnsi="Times New Roman" w:cs="Times New Roman"/>
          <w:sz w:val="22"/>
          <w:szCs w:val="22"/>
        </w:rPr>
        <w:t>moratorium</w:t>
      </w:r>
      <w:proofErr w:type="gramEnd"/>
      <w:r w:rsidRPr="00A22B7B">
        <w:rPr>
          <w:rFonts w:ascii="Times New Roman" w:hAnsi="Times New Roman" w:cs="Times New Roman"/>
          <w:sz w:val="22"/>
          <w:szCs w:val="22"/>
        </w:rPr>
        <w:t xml:space="preserve"> on Medical Marijuana Dispensaries in Haverhill</w:t>
      </w:r>
      <w:r w:rsidR="00567F79">
        <w:rPr>
          <w:rFonts w:ascii="Times New Roman" w:hAnsi="Times New Roman" w:cs="Times New Roman"/>
          <w:sz w:val="22"/>
          <w:szCs w:val="22"/>
        </w:rPr>
        <w:t>.</w:t>
      </w:r>
    </w:p>
    <w:p w:rsidR="00567F79" w:rsidRPr="006D04BA" w:rsidRDefault="00567F79" w:rsidP="00567F79">
      <w:pPr>
        <w:ind w:left="792" w:hanging="792"/>
        <w:rPr>
          <w:rFonts w:ascii="Times New Roman" w:hAnsi="Times New Roman" w:cs="Times New Roman"/>
          <w:sz w:val="22"/>
          <w:szCs w:val="22"/>
        </w:rPr>
      </w:pPr>
      <w:r w:rsidRPr="006D04BA">
        <w:rPr>
          <w:rFonts w:ascii="Times New Roman" w:hAnsi="Times New Roman" w:cs="Times New Roman"/>
          <w:sz w:val="22"/>
          <w:szCs w:val="22"/>
        </w:rPr>
        <w:t xml:space="preserve">DISCUSSED WITH </w:t>
      </w:r>
      <w:r w:rsidR="00093EA3" w:rsidRPr="006D04BA">
        <w:rPr>
          <w:rFonts w:ascii="Times New Roman" w:hAnsi="Times New Roman" w:cs="Times New Roman"/>
          <w:sz w:val="22"/>
          <w:szCs w:val="22"/>
        </w:rPr>
        <w:t xml:space="preserve">ITEM 7, </w:t>
      </w:r>
      <w:r w:rsidRPr="006D04BA">
        <w:rPr>
          <w:rFonts w:ascii="Times New Roman" w:hAnsi="Times New Roman" w:cs="Times New Roman"/>
          <w:sz w:val="22"/>
          <w:szCs w:val="22"/>
        </w:rPr>
        <w:t>DOCUMENT 84-A/2013</w:t>
      </w:r>
      <w:r w:rsidR="006D04BA">
        <w:rPr>
          <w:rFonts w:ascii="Times New Roman" w:hAnsi="Times New Roman" w:cs="Times New Roman"/>
          <w:sz w:val="22"/>
          <w:szCs w:val="22"/>
        </w:rPr>
        <w:tab/>
      </w:r>
      <w:r w:rsidR="006D04BA">
        <w:rPr>
          <w:rFonts w:ascii="Times New Roman" w:hAnsi="Times New Roman" w:cs="Times New Roman"/>
          <w:sz w:val="22"/>
          <w:szCs w:val="22"/>
        </w:rPr>
        <w:tab/>
      </w:r>
      <w:r w:rsidR="006D04BA">
        <w:rPr>
          <w:rFonts w:ascii="Times New Roman" w:hAnsi="Times New Roman" w:cs="Times New Roman"/>
          <w:sz w:val="22"/>
          <w:szCs w:val="22"/>
        </w:rPr>
        <w:tab/>
      </w:r>
      <w:r w:rsidR="006D04BA">
        <w:rPr>
          <w:rFonts w:ascii="Times New Roman" w:hAnsi="Times New Roman" w:cs="Times New Roman"/>
          <w:sz w:val="22"/>
          <w:szCs w:val="22"/>
        </w:rPr>
        <w:tab/>
      </w:r>
      <w:r w:rsidR="006D04BA">
        <w:rPr>
          <w:rFonts w:ascii="Times New Roman" w:hAnsi="Times New Roman" w:cs="Times New Roman"/>
          <w:sz w:val="22"/>
          <w:szCs w:val="22"/>
        </w:rPr>
        <w:tab/>
      </w:r>
      <w:r w:rsidR="006D04BA">
        <w:rPr>
          <w:rFonts w:ascii="Times New Roman" w:hAnsi="Times New Roman" w:cs="Times New Roman"/>
          <w:sz w:val="22"/>
          <w:szCs w:val="22"/>
        </w:rPr>
        <w:tab/>
      </w:r>
      <w:r w:rsidR="006D04BA">
        <w:rPr>
          <w:rFonts w:ascii="Times New Roman" w:hAnsi="Times New Roman" w:cs="Times New Roman"/>
          <w:sz w:val="22"/>
          <w:szCs w:val="22"/>
        </w:rPr>
        <w:tab/>
        <w:t>9-F</w:t>
      </w:r>
    </w:p>
    <w:p w:rsidR="00093EA3" w:rsidRDefault="00093EA3" w:rsidP="00EF410B">
      <w:pPr>
        <w:ind w:left="990"/>
        <w:rPr>
          <w:rFonts w:ascii="Times New Roman" w:hAnsi="Times New Roman" w:cs="Times New Roman"/>
          <w:sz w:val="22"/>
          <w:szCs w:val="22"/>
        </w:rPr>
      </w:pPr>
    </w:p>
    <w:p w:rsidR="00A22B7B" w:rsidRDefault="00A22B7B" w:rsidP="00EF410B">
      <w:pPr>
        <w:ind w:left="990"/>
        <w:rPr>
          <w:rFonts w:ascii="Times New Roman" w:hAnsi="Times New Roman" w:cs="Times New Roman"/>
          <w:sz w:val="22"/>
          <w:szCs w:val="22"/>
        </w:rPr>
      </w:pPr>
      <w:r w:rsidRPr="00A22B7B">
        <w:rPr>
          <w:rFonts w:ascii="Times New Roman" w:hAnsi="Times New Roman" w:cs="Times New Roman"/>
          <w:sz w:val="22"/>
          <w:szCs w:val="22"/>
        </w:rPr>
        <w:t>Communication from Councillor Daly O’Brien requesting a discussion about snow removal</w:t>
      </w:r>
    </w:p>
    <w:p w:rsidR="00093EA3" w:rsidRDefault="00093EA3" w:rsidP="00093EA3">
      <w:pPr>
        <w:rPr>
          <w:rFonts w:ascii="Times New Roman" w:hAnsi="Times New Roman" w:cs="Times New Roman"/>
          <w:sz w:val="22"/>
          <w:szCs w:val="22"/>
        </w:rPr>
      </w:pPr>
      <w:r>
        <w:rPr>
          <w:rFonts w:ascii="Times New Roman" w:hAnsi="Times New Roman" w:cs="Times New Roman"/>
          <w:sz w:val="22"/>
          <w:szCs w:val="22"/>
        </w:rPr>
        <w:t>COUNCILLOR DALY O’BRIEN WANTED TO INFORM THE PUBLIC THAT IF THERE IS A PROBLEM WITH SNOW REMOVAL THEY CAN REPORT IT TO CITY HALL AND/OR DEPARTMENT OF PUBLIC WORKS. COUNCILLOR SULLIVAN STATED THAT THE ALLEYWAYS ON WASHINGTON STREET WERE NOT CLEARED AND DANGEROUS</w:t>
      </w:r>
    </w:p>
    <w:p w:rsidR="00093EA3" w:rsidRPr="00A22B7B" w:rsidRDefault="00093EA3" w:rsidP="00093EA3">
      <w:pPr>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9-G</w:t>
      </w:r>
    </w:p>
    <w:p w:rsidR="00A22B7B" w:rsidRPr="00A22B7B" w:rsidRDefault="00A22B7B" w:rsidP="00991EB7">
      <w:pPr>
        <w:ind w:left="1440"/>
        <w:rPr>
          <w:rFonts w:ascii="Times New Roman" w:hAnsi="Times New Roman" w:cs="Times New Roman"/>
          <w:sz w:val="22"/>
          <w:szCs w:val="22"/>
        </w:rPr>
      </w:pPr>
    </w:p>
    <w:p w:rsidR="00093EA3" w:rsidRDefault="00EF410B" w:rsidP="00093EA3">
      <w:pPr>
        <w:ind w:left="792"/>
        <w:rPr>
          <w:rFonts w:ascii="Times New Roman" w:hAnsi="Times New Roman" w:cs="Times New Roman"/>
          <w:sz w:val="22"/>
          <w:szCs w:val="22"/>
        </w:rPr>
      </w:pPr>
      <w:r>
        <w:rPr>
          <w:rFonts w:ascii="Times New Roman" w:hAnsi="Times New Roman" w:cs="Times New Roman"/>
          <w:sz w:val="22"/>
          <w:szCs w:val="22"/>
          <w:u w:val="single"/>
        </w:rPr>
        <w:t>C</w:t>
      </w:r>
      <w:r w:rsidR="00A22B7B" w:rsidRPr="00A22B7B">
        <w:rPr>
          <w:rFonts w:ascii="Times New Roman" w:hAnsi="Times New Roman" w:cs="Times New Roman"/>
          <w:sz w:val="22"/>
          <w:szCs w:val="22"/>
          <w:u w:val="single"/>
        </w:rPr>
        <w:t xml:space="preserve">ommunications </w:t>
      </w:r>
      <w:proofErr w:type="gramStart"/>
      <w:r w:rsidR="00A22B7B" w:rsidRPr="00A22B7B">
        <w:rPr>
          <w:rFonts w:ascii="Times New Roman" w:hAnsi="Times New Roman" w:cs="Times New Roman"/>
          <w:sz w:val="22"/>
          <w:szCs w:val="22"/>
          <w:u w:val="single"/>
        </w:rPr>
        <w:t>from  City</w:t>
      </w:r>
      <w:proofErr w:type="gramEnd"/>
      <w:r w:rsidR="00A22B7B" w:rsidRPr="00A22B7B">
        <w:rPr>
          <w:rFonts w:ascii="Times New Roman" w:hAnsi="Times New Roman" w:cs="Times New Roman"/>
          <w:sz w:val="22"/>
          <w:szCs w:val="22"/>
          <w:u w:val="single"/>
        </w:rPr>
        <w:t xml:space="preserve"> Employees:</w:t>
      </w:r>
    </w:p>
    <w:p w:rsidR="00093EA3" w:rsidRDefault="00093EA3" w:rsidP="00093EA3">
      <w:pPr>
        <w:ind w:left="792" w:hanging="792"/>
        <w:rPr>
          <w:rFonts w:ascii="Times New Roman" w:hAnsi="Times New Roman" w:cs="Times New Roman"/>
          <w:sz w:val="22"/>
          <w:szCs w:val="22"/>
        </w:rPr>
      </w:pPr>
      <w:r>
        <w:rPr>
          <w:rFonts w:ascii="Times New Roman" w:hAnsi="Times New Roman" w:cs="Times New Roman"/>
          <w:sz w:val="22"/>
          <w:szCs w:val="22"/>
        </w:rPr>
        <w:tab/>
      </w:r>
      <w:r w:rsidR="00A22B7B" w:rsidRPr="00A22B7B">
        <w:rPr>
          <w:rFonts w:ascii="Times New Roman" w:hAnsi="Times New Roman" w:cs="Times New Roman"/>
          <w:sz w:val="22"/>
          <w:szCs w:val="22"/>
        </w:rPr>
        <w:t xml:space="preserve">Communication </w:t>
      </w:r>
      <w:r>
        <w:rPr>
          <w:rFonts w:ascii="Times New Roman" w:hAnsi="Times New Roman" w:cs="Times New Roman"/>
          <w:sz w:val="22"/>
          <w:szCs w:val="22"/>
        </w:rPr>
        <w:t xml:space="preserve">was received </w:t>
      </w:r>
      <w:r w:rsidR="00A22B7B" w:rsidRPr="00A22B7B">
        <w:rPr>
          <w:rFonts w:ascii="Times New Roman" w:hAnsi="Times New Roman" w:cs="Times New Roman"/>
          <w:sz w:val="22"/>
          <w:szCs w:val="22"/>
        </w:rPr>
        <w:t xml:space="preserve">from Mary Carrington, Human Resources Director submitting </w:t>
      </w:r>
    </w:p>
    <w:p w:rsidR="00A22B7B" w:rsidRDefault="00A22B7B" w:rsidP="00093EA3">
      <w:pPr>
        <w:ind w:left="792" w:hanging="792"/>
        <w:rPr>
          <w:rFonts w:ascii="Times New Roman" w:hAnsi="Times New Roman" w:cs="Times New Roman"/>
          <w:sz w:val="22"/>
          <w:szCs w:val="22"/>
        </w:rPr>
      </w:pPr>
      <w:r w:rsidRPr="00A22B7B">
        <w:rPr>
          <w:rFonts w:ascii="Times New Roman" w:hAnsi="Times New Roman" w:cs="Times New Roman"/>
          <w:sz w:val="22"/>
          <w:szCs w:val="22"/>
        </w:rPr>
        <w:t>Memorandum of Agreement and Salary Ordinance for the AFSCME Group (Wastewater Treatment Plant)</w:t>
      </w:r>
    </w:p>
    <w:p w:rsidR="00093EA3" w:rsidRPr="00A22B7B" w:rsidRDefault="00093EA3" w:rsidP="00093EA3">
      <w:pPr>
        <w:ind w:left="792" w:hanging="792"/>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10B</w:t>
      </w:r>
    </w:p>
    <w:p w:rsidR="00EF410B" w:rsidRDefault="00EF410B" w:rsidP="00EF410B">
      <w:pPr>
        <w:ind w:left="1728"/>
        <w:rPr>
          <w:rFonts w:ascii="Times New Roman" w:hAnsi="Times New Roman" w:cs="Times New Roman"/>
          <w:sz w:val="22"/>
          <w:szCs w:val="22"/>
        </w:rPr>
      </w:pPr>
    </w:p>
    <w:p w:rsidR="004000E8" w:rsidRDefault="004000E8" w:rsidP="004000E8">
      <w:pPr>
        <w:ind w:left="810" w:hanging="810"/>
        <w:rPr>
          <w:rFonts w:ascii="Times New Roman" w:hAnsi="Times New Roman" w:cs="Times New Roman"/>
          <w:sz w:val="22"/>
          <w:szCs w:val="22"/>
        </w:rPr>
      </w:pPr>
      <w:r>
        <w:rPr>
          <w:rFonts w:ascii="Times New Roman" w:hAnsi="Times New Roman" w:cs="Times New Roman"/>
          <w:sz w:val="22"/>
          <w:szCs w:val="22"/>
        </w:rPr>
        <w:tab/>
        <w:t>MUNICIPAL ORDINANCE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w:t>
      </w:r>
    </w:p>
    <w:p w:rsidR="004000E8" w:rsidRDefault="004000E8" w:rsidP="004000E8">
      <w:pPr>
        <w:ind w:left="810" w:hanging="810"/>
        <w:rPr>
          <w:rFonts w:ascii="Times New Roman" w:hAnsi="Times New Roman" w:cs="Times New Roman"/>
          <w:sz w:val="22"/>
          <w:szCs w:val="22"/>
        </w:rPr>
      </w:pPr>
      <w:r>
        <w:rPr>
          <w:rFonts w:ascii="Times New Roman" w:hAnsi="Times New Roman" w:cs="Times New Roman"/>
          <w:sz w:val="22"/>
          <w:szCs w:val="22"/>
        </w:rPr>
        <w:tab/>
        <w:t>An Ordinance Relating to Salaries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AFSCME </w:t>
      </w:r>
      <w:r w:rsidR="00DA294F">
        <w:rPr>
          <w:rFonts w:ascii="Times New Roman" w:hAnsi="Times New Roman" w:cs="Times New Roman"/>
          <w:sz w:val="22"/>
          <w:szCs w:val="22"/>
        </w:rPr>
        <w:t xml:space="preserve">Group –Wastewater </w:t>
      </w:r>
    </w:p>
    <w:p w:rsidR="00DA294F" w:rsidRDefault="00DA294F" w:rsidP="004000E8">
      <w:pPr>
        <w:ind w:left="810" w:hanging="81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Treatment Plant)</w:t>
      </w:r>
    </w:p>
    <w:p w:rsidR="00DA294F" w:rsidRDefault="00DA294F" w:rsidP="004000E8">
      <w:pPr>
        <w:ind w:left="810" w:hanging="810"/>
        <w:rPr>
          <w:rFonts w:ascii="Times New Roman" w:hAnsi="Times New Roman" w:cs="Times New Roman"/>
          <w:sz w:val="22"/>
          <w:szCs w:val="22"/>
        </w:rPr>
      </w:pPr>
      <w:r>
        <w:rPr>
          <w:rFonts w:ascii="Times New Roman" w:hAnsi="Times New Roman" w:cs="Times New Roman"/>
          <w:sz w:val="22"/>
          <w:szCs w:val="22"/>
        </w:rPr>
        <w:tab/>
        <w:t xml:space="preserve">Memorandum of Agreement </w:t>
      </w:r>
      <w:proofErr w:type="gramStart"/>
      <w:r>
        <w:rPr>
          <w:rFonts w:ascii="Times New Roman" w:hAnsi="Times New Roman" w:cs="Times New Roman"/>
          <w:sz w:val="22"/>
          <w:szCs w:val="22"/>
        </w:rPr>
        <w:t>Between</w:t>
      </w:r>
      <w:proofErr w:type="gramEnd"/>
      <w:r>
        <w:rPr>
          <w:rFonts w:ascii="Times New Roman" w:hAnsi="Times New Roman" w:cs="Times New Roman"/>
          <w:sz w:val="22"/>
          <w:szCs w:val="22"/>
        </w:rPr>
        <w:t xml:space="preserve"> the </w:t>
      </w:r>
      <w:r w:rsidRPr="00DA294F">
        <w:rPr>
          <w:rFonts w:ascii="Times New Roman" w:hAnsi="Times New Roman" w:cs="Times New Roman"/>
          <w:sz w:val="22"/>
          <w:szCs w:val="22"/>
        </w:rPr>
        <w:t>City of Haverhill</w:t>
      </w:r>
      <w:r>
        <w:rPr>
          <w:rFonts w:ascii="Times New Roman" w:hAnsi="Times New Roman" w:cs="Times New Roman"/>
          <w:sz w:val="22"/>
          <w:szCs w:val="22"/>
        </w:rPr>
        <w:t xml:space="preserve"> and AFSCME, Council 93, Local 949/AFL-CIO (See document for complete text)</w:t>
      </w:r>
    </w:p>
    <w:p w:rsidR="00DA294F" w:rsidRDefault="00DA294F" w:rsidP="004000E8">
      <w:pPr>
        <w:ind w:left="810" w:hanging="810"/>
        <w:rPr>
          <w:rFonts w:ascii="Times New Roman" w:hAnsi="Times New Roman" w:cs="Times New Roman"/>
          <w:sz w:val="22"/>
          <w:szCs w:val="22"/>
        </w:rPr>
      </w:pPr>
      <w:r>
        <w:rPr>
          <w:rFonts w:ascii="Times New Roman" w:hAnsi="Times New Roman" w:cs="Times New Roman"/>
          <w:sz w:val="22"/>
          <w:szCs w:val="22"/>
        </w:rPr>
        <w:t>PLACED ON FILE for at least 10 days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11B</w:t>
      </w:r>
    </w:p>
    <w:p w:rsidR="00A22B7B" w:rsidRPr="00A22B7B" w:rsidRDefault="00DA294F" w:rsidP="00991EB7">
      <w:pPr>
        <w:ind w:left="1728"/>
        <w:rPr>
          <w:rFonts w:ascii="Times New Roman" w:hAnsi="Times New Roman" w:cs="Times New Roman"/>
          <w:sz w:val="22"/>
          <w:szCs w:val="22"/>
        </w:rPr>
      </w:pPr>
      <w:r>
        <w:rPr>
          <w:rFonts w:ascii="Times New Roman" w:hAnsi="Times New Roman" w:cs="Times New Roman"/>
          <w:sz w:val="22"/>
          <w:szCs w:val="22"/>
        </w:rPr>
        <w:t xml:space="preserve"> </w:t>
      </w:r>
    </w:p>
    <w:p w:rsidR="00A22B7B" w:rsidRPr="00A22B7B" w:rsidRDefault="00A22B7B" w:rsidP="00991EB7">
      <w:pPr>
        <w:numPr>
          <w:ilvl w:val="0"/>
          <w:numId w:val="1"/>
        </w:numPr>
        <w:rPr>
          <w:rFonts w:ascii="Times New Roman" w:hAnsi="Times New Roman" w:cs="Times New Roman"/>
          <w:sz w:val="22"/>
          <w:szCs w:val="22"/>
        </w:rPr>
      </w:pPr>
      <w:r w:rsidRPr="00A22B7B">
        <w:rPr>
          <w:rFonts w:ascii="Times New Roman" w:hAnsi="Times New Roman" w:cs="Times New Roman"/>
          <w:sz w:val="22"/>
          <w:szCs w:val="22"/>
        </w:rPr>
        <w:t>Resolutions and Proclamations</w:t>
      </w:r>
    </w:p>
    <w:p w:rsidR="00A22B7B" w:rsidRPr="00A22B7B" w:rsidRDefault="00A22B7B" w:rsidP="00991EB7">
      <w:pPr>
        <w:ind w:left="360" w:firstLine="360"/>
        <w:rPr>
          <w:rFonts w:ascii="Times New Roman" w:hAnsi="Times New Roman" w:cs="Times New Roman"/>
          <w:sz w:val="22"/>
          <w:szCs w:val="22"/>
        </w:rPr>
      </w:pPr>
      <w:r w:rsidRPr="00A22B7B">
        <w:rPr>
          <w:rFonts w:ascii="Times New Roman" w:hAnsi="Times New Roman" w:cs="Times New Roman"/>
          <w:sz w:val="22"/>
          <w:szCs w:val="22"/>
        </w:rPr>
        <w:t>No Schedule</w:t>
      </w:r>
      <w:r w:rsidRPr="00A22B7B">
        <w:rPr>
          <w:rFonts w:ascii="Times New Roman" w:hAnsi="Times New Roman" w:cs="Times New Roman"/>
          <w:sz w:val="22"/>
          <w:szCs w:val="22"/>
        </w:rPr>
        <w:tab/>
      </w:r>
    </w:p>
    <w:p w:rsidR="00A22B7B" w:rsidRPr="00A22B7B" w:rsidRDefault="00A22B7B" w:rsidP="00991EB7">
      <w:pPr>
        <w:ind w:left="360" w:firstLine="360"/>
        <w:rPr>
          <w:rFonts w:ascii="Times New Roman" w:hAnsi="Times New Roman" w:cs="Times New Roman"/>
          <w:sz w:val="22"/>
          <w:szCs w:val="22"/>
        </w:rPr>
      </w:pPr>
    </w:p>
    <w:p w:rsidR="00DA294F" w:rsidRDefault="00A22B7B" w:rsidP="00DA294F">
      <w:pPr>
        <w:numPr>
          <w:ilvl w:val="0"/>
          <w:numId w:val="1"/>
        </w:numPr>
        <w:rPr>
          <w:rFonts w:ascii="Times New Roman" w:hAnsi="Times New Roman" w:cs="Times New Roman"/>
          <w:sz w:val="22"/>
          <w:szCs w:val="22"/>
        </w:rPr>
      </w:pPr>
      <w:r w:rsidRPr="00A22B7B">
        <w:rPr>
          <w:rFonts w:ascii="Times New Roman" w:hAnsi="Times New Roman" w:cs="Times New Roman"/>
          <w:sz w:val="22"/>
          <w:szCs w:val="22"/>
        </w:rPr>
        <w:t>Council Committee Reports and Announcements</w:t>
      </w:r>
    </w:p>
    <w:p w:rsidR="007F31F2" w:rsidRDefault="00DA294F" w:rsidP="00DA294F">
      <w:pPr>
        <w:ind w:left="360"/>
        <w:rPr>
          <w:rFonts w:ascii="Times New Roman" w:hAnsi="Times New Roman" w:cs="Times New Roman"/>
          <w:sz w:val="22"/>
          <w:szCs w:val="22"/>
        </w:rPr>
      </w:pPr>
      <w:r>
        <w:rPr>
          <w:rFonts w:ascii="Times New Roman" w:hAnsi="Times New Roman" w:cs="Times New Roman"/>
          <w:sz w:val="22"/>
          <w:szCs w:val="22"/>
        </w:rPr>
        <w:t>Councillor LePage announced the Administration &amp; Finance Committee scheduled for Feb. 12</w:t>
      </w:r>
      <w:r w:rsidRPr="00DA294F">
        <w:rPr>
          <w:rFonts w:ascii="Times New Roman" w:hAnsi="Times New Roman" w:cs="Times New Roman"/>
          <w:sz w:val="22"/>
          <w:szCs w:val="22"/>
          <w:vertAlign w:val="superscript"/>
        </w:rPr>
        <w:t>th</w:t>
      </w:r>
      <w:r w:rsidR="007F31F2">
        <w:rPr>
          <w:rFonts w:ascii="Times New Roman" w:hAnsi="Times New Roman" w:cs="Times New Roman"/>
          <w:sz w:val="22"/>
          <w:szCs w:val="22"/>
        </w:rPr>
        <w:t xml:space="preserve"> has</w:t>
      </w:r>
      <w:r>
        <w:rPr>
          <w:rFonts w:ascii="Times New Roman" w:hAnsi="Times New Roman" w:cs="Times New Roman"/>
          <w:sz w:val="22"/>
          <w:szCs w:val="22"/>
        </w:rPr>
        <w:t xml:space="preserve"> been rescheduled to Feb. 20</w:t>
      </w:r>
      <w:r w:rsidRPr="00DA294F">
        <w:rPr>
          <w:rFonts w:ascii="Times New Roman" w:hAnsi="Times New Roman" w:cs="Times New Roman"/>
          <w:sz w:val="22"/>
          <w:szCs w:val="22"/>
          <w:vertAlign w:val="superscript"/>
        </w:rPr>
        <w:t>th</w:t>
      </w:r>
      <w:r>
        <w:rPr>
          <w:rFonts w:ascii="Times New Roman" w:hAnsi="Times New Roman" w:cs="Times New Roman"/>
          <w:sz w:val="22"/>
          <w:szCs w:val="22"/>
        </w:rPr>
        <w:t xml:space="preserve"> at 7:00PM. Also, MASS DOT will hold a public hearing on Feb. 12</w:t>
      </w:r>
      <w:r w:rsidRPr="00DA294F">
        <w:rPr>
          <w:rFonts w:ascii="Times New Roman" w:hAnsi="Times New Roman" w:cs="Times New Roman"/>
          <w:sz w:val="22"/>
          <w:szCs w:val="22"/>
          <w:vertAlign w:val="superscript"/>
        </w:rPr>
        <w:t>th</w:t>
      </w:r>
      <w:r w:rsidR="007F31F2">
        <w:rPr>
          <w:rFonts w:ascii="Times New Roman" w:hAnsi="Times New Roman" w:cs="Times New Roman"/>
          <w:sz w:val="22"/>
          <w:szCs w:val="22"/>
        </w:rPr>
        <w:t xml:space="preserve"> </w:t>
      </w:r>
      <w:r>
        <w:rPr>
          <w:rFonts w:ascii="Times New Roman" w:hAnsi="Times New Roman" w:cs="Times New Roman"/>
          <w:sz w:val="22"/>
          <w:szCs w:val="22"/>
        </w:rPr>
        <w:t xml:space="preserve">at 7:00PM </w:t>
      </w:r>
    </w:p>
    <w:p w:rsidR="00DA294F" w:rsidRPr="00DA294F" w:rsidRDefault="00DA294F" w:rsidP="00DA294F">
      <w:pPr>
        <w:ind w:left="360"/>
        <w:rPr>
          <w:rFonts w:ascii="Times New Roman" w:hAnsi="Times New Roman" w:cs="Times New Roman"/>
          <w:sz w:val="22"/>
          <w:szCs w:val="22"/>
        </w:rPr>
      </w:pPr>
      <w:proofErr w:type="gramStart"/>
      <w:r>
        <w:rPr>
          <w:rFonts w:ascii="Times New Roman" w:hAnsi="Times New Roman" w:cs="Times New Roman"/>
          <w:sz w:val="22"/>
          <w:szCs w:val="22"/>
        </w:rPr>
        <w:t>at</w:t>
      </w:r>
      <w:proofErr w:type="gramEnd"/>
      <w:r>
        <w:rPr>
          <w:rFonts w:ascii="Times New Roman" w:hAnsi="Times New Roman" w:cs="Times New Roman"/>
          <w:sz w:val="22"/>
          <w:szCs w:val="22"/>
        </w:rPr>
        <w:t xml:space="preserve"> City Hall, room 301, to discuss the Bradford Rail Trail.</w:t>
      </w:r>
    </w:p>
    <w:p w:rsidR="00DA294F" w:rsidRDefault="00DA294F" w:rsidP="00EF410B">
      <w:pPr>
        <w:ind w:left="792"/>
        <w:rPr>
          <w:rFonts w:ascii="Times New Roman" w:hAnsi="Times New Roman" w:cs="Times New Roman"/>
          <w:sz w:val="22"/>
          <w:szCs w:val="22"/>
          <w:u w:val="single"/>
        </w:rPr>
      </w:pPr>
    </w:p>
    <w:p w:rsidR="00EF410B" w:rsidRDefault="00A22B7B" w:rsidP="00EF410B">
      <w:pPr>
        <w:ind w:left="792"/>
        <w:rPr>
          <w:rFonts w:ascii="Times New Roman" w:hAnsi="Times New Roman" w:cs="Times New Roman"/>
          <w:sz w:val="22"/>
          <w:szCs w:val="22"/>
        </w:rPr>
      </w:pPr>
      <w:r w:rsidRPr="00A22B7B">
        <w:rPr>
          <w:rFonts w:ascii="Times New Roman" w:hAnsi="Times New Roman" w:cs="Times New Roman"/>
          <w:sz w:val="22"/>
          <w:szCs w:val="22"/>
          <w:u w:val="single"/>
        </w:rPr>
        <w:t>Council Committee Reports:</w:t>
      </w:r>
    </w:p>
    <w:p w:rsidR="00A22B7B" w:rsidRDefault="00A22B7B" w:rsidP="00EF410B">
      <w:pPr>
        <w:ind w:left="792"/>
        <w:rPr>
          <w:rFonts w:ascii="Times New Roman" w:hAnsi="Times New Roman" w:cs="Times New Roman"/>
          <w:sz w:val="22"/>
          <w:szCs w:val="22"/>
        </w:rPr>
      </w:pPr>
      <w:r w:rsidRPr="00A22B7B">
        <w:rPr>
          <w:rFonts w:ascii="Times New Roman" w:hAnsi="Times New Roman" w:cs="Times New Roman"/>
          <w:sz w:val="22"/>
          <w:szCs w:val="22"/>
        </w:rPr>
        <w:t>No Schedule</w:t>
      </w:r>
      <w:r w:rsidRPr="00A22B7B">
        <w:rPr>
          <w:rFonts w:ascii="Times New Roman" w:hAnsi="Times New Roman" w:cs="Times New Roman"/>
          <w:sz w:val="22"/>
          <w:szCs w:val="22"/>
        </w:rPr>
        <w:tab/>
      </w:r>
    </w:p>
    <w:p w:rsidR="00786563" w:rsidRDefault="00786563" w:rsidP="00EF410B">
      <w:pPr>
        <w:ind w:left="792"/>
        <w:rPr>
          <w:rFonts w:ascii="Times New Roman" w:hAnsi="Times New Roman" w:cs="Times New Roman"/>
          <w:sz w:val="22"/>
          <w:szCs w:val="22"/>
        </w:rPr>
      </w:pPr>
    </w:p>
    <w:p w:rsidR="00786563" w:rsidRDefault="00786563" w:rsidP="00786563">
      <w:pPr>
        <w:ind w:left="360"/>
        <w:rPr>
          <w:rFonts w:ascii="Times New Roman" w:hAnsi="Times New Roman" w:cs="Times New Roman"/>
          <w:i/>
          <w:sz w:val="22"/>
          <w:szCs w:val="22"/>
          <w:u w:val="single"/>
        </w:rPr>
      </w:pPr>
      <w:r>
        <w:rPr>
          <w:rFonts w:ascii="Times New Roman" w:hAnsi="Times New Roman" w:cs="Times New Roman"/>
          <w:sz w:val="22"/>
          <w:szCs w:val="22"/>
        </w:rPr>
        <w:t>Meeting a</w:t>
      </w:r>
      <w:r w:rsidRPr="002A4518">
        <w:rPr>
          <w:rFonts w:ascii="Times New Roman" w:hAnsi="Times New Roman" w:cs="Times New Roman"/>
          <w:sz w:val="22"/>
          <w:szCs w:val="22"/>
        </w:rPr>
        <w:t>djourn</w:t>
      </w:r>
      <w:r>
        <w:rPr>
          <w:rFonts w:ascii="Times New Roman" w:hAnsi="Times New Roman" w:cs="Times New Roman"/>
          <w:sz w:val="22"/>
          <w:szCs w:val="22"/>
        </w:rPr>
        <w:t>ed at 10:15 o’clock P.M.</w:t>
      </w:r>
      <w:r>
        <w:rPr>
          <w:rFonts w:ascii="Times New Roman" w:hAnsi="Times New Roman" w:cs="Times New Roman"/>
          <w:sz w:val="22"/>
          <w:szCs w:val="22"/>
        </w:rPr>
        <w:tab/>
      </w:r>
      <w:r>
        <w:rPr>
          <w:rFonts w:ascii="Times New Roman" w:hAnsi="Times New Roman" w:cs="Times New Roman"/>
          <w:sz w:val="22"/>
          <w:szCs w:val="22"/>
        </w:rPr>
        <w:tab/>
        <w:t>Yeas 9, Nays 0</w:t>
      </w:r>
    </w:p>
    <w:p w:rsidR="00705A2D" w:rsidRDefault="00786563" w:rsidP="00705A2D">
      <w:pPr>
        <w:ind w:left="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705A2D">
        <w:rPr>
          <w:rFonts w:ascii="Times New Roman" w:hAnsi="Times New Roman" w:cs="Times New Roman"/>
          <w:sz w:val="22"/>
          <w:szCs w:val="22"/>
        </w:rPr>
        <w:t xml:space="preserve"> </w:t>
      </w:r>
    </w:p>
    <w:p w:rsidR="00705A2D" w:rsidRDefault="00705A2D" w:rsidP="00705A2D">
      <w:pPr>
        <w:ind w:left="360"/>
        <w:rPr>
          <w:rFonts w:ascii="Times New Roman" w:hAnsi="Times New Roman" w:cs="Times New Roman"/>
          <w:i/>
          <w:sz w:val="22"/>
          <w:szCs w:val="22"/>
          <w:u w:val="single"/>
        </w:rPr>
      </w:pPr>
      <w:r>
        <w:rPr>
          <w:rFonts w:ascii="Times New Roman" w:hAnsi="Times New Roman" w:cs="Times New Roman"/>
          <w:sz w:val="22"/>
          <w:szCs w:val="22"/>
        </w:rPr>
        <w:tab/>
        <w:t>Attest:</w:t>
      </w:r>
      <w:r>
        <w:rPr>
          <w:rFonts w:ascii="Times New Roman" w:hAnsi="Times New Roman" w:cs="Times New Roman"/>
          <w:sz w:val="22"/>
          <w:szCs w:val="22"/>
        </w:rPr>
        <w:tab/>
      </w:r>
      <w:r>
        <w:rPr>
          <w:rFonts w:ascii="Times New Roman" w:hAnsi="Times New Roman" w:cs="Times New Roman"/>
          <w:i/>
          <w:sz w:val="22"/>
          <w:szCs w:val="22"/>
          <w:u w:val="single"/>
        </w:rPr>
        <w:t>Linda Koutoulas</w:t>
      </w:r>
    </w:p>
    <w:p w:rsidR="00705A2D" w:rsidRPr="002B09D3" w:rsidRDefault="00705A2D" w:rsidP="00705A2D">
      <w:pPr>
        <w:ind w:left="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City Clerk</w:t>
      </w:r>
    </w:p>
    <w:p w:rsidR="00BB6FF7" w:rsidRPr="00EF410B" w:rsidRDefault="00DA294F" w:rsidP="00EF410B">
      <w:pPr>
        <w:ind w:left="792"/>
        <w:rPr>
          <w:rFonts w:ascii="Times New Roman" w:hAnsi="Times New Roman" w:cs="Times New Roman"/>
          <w:sz w:val="22"/>
          <w:szCs w:val="22"/>
        </w:rPr>
      </w:pPr>
      <w:bookmarkStart w:id="0" w:name="_GoBack"/>
      <w:bookmarkEnd w:id="0"/>
      <w:r>
        <w:rPr>
          <w:rFonts w:ascii="Times New Roman" w:hAnsi="Times New Roman" w:cs="Times New Roman"/>
          <w:sz w:val="22"/>
          <w:szCs w:val="22"/>
        </w:rPr>
        <w:t xml:space="preserve"> </w:t>
      </w:r>
    </w:p>
    <w:sectPr w:rsidR="00BB6FF7" w:rsidRPr="00EF410B" w:rsidSect="00643582">
      <w:pgSz w:w="12240" w:h="20160" w:code="5"/>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F463D"/>
    <w:multiLevelType w:val="multilevel"/>
    <w:tmpl w:val="99A249E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710"/>
        </w:tabs>
        <w:ind w:left="1494" w:hanging="504"/>
      </w:pPr>
      <w:rPr>
        <w:b w:val="0"/>
      </w:rPr>
    </w:lvl>
    <w:lvl w:ilvl="3">
      <w:start w:val="1"/>
      <w:numFmt w:val="decimal"/>
      <w:lvlText w:val="%1.%2.%3.%4."/>
      <w:lvlJc w:val="left"/>
      <w:pPr>
        <w:tabs>
          <w:tab w:val="num" w:pos="1800"/>
        </w:tabs>
        <w:ind w:left="1728" w:hanging="648"/>
      </w:pPr>
      <w:rPr>
        <w:b w:val="0"/>
      </w:rPr>
    </w:lvl>
    <w:lvl w:ilvl="4">
      <w:start w:val="1"/>
      <w:numFmt w:val="decimal"/>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42E"/>
    <w:rsid w:val="00023437"/>
    <w:rsid w:val="00031033"/>
    <w:rsid w:val="00093EA3"/>
    <w:rsid w:val="000A5A93"/>
    <w:rsid w:val="001A5BE9"/>
    <w:rsid w:val="0028663F"/>
    <w:rsid w:val="002A5D42"/>
    <w:rsid w:val="00392F6B"/>
    <w:rsid w:val="003C19FE"/>
    <w:rsid w:val="004000E8"/>
    <w:rsid w:val="00462795"/>
    <w:rsid w:val="004B747F"/>
    <w:rsid w:val="00567F79"/>
    <w:rsid w:val="00643582"/>
    <w:rsid w:val="006D04BA"/>
    <w:rsid w:val="00705A2D"/>
    <w:rsid w:val="007457C1"/>
    <w:rsid w:val="00786563"/>
    <w:rsid w:val="007F31F2"/>
    <w:rsid w:val="0082447A"/>
    <w:rsid w:val="00991EB7"/>
    <w:rsid w:val="00A22B7B"/>
    <w:rsid w:val="00A31CE0"/>
    <w:rsid w:val="00B85DF9"/>
    <w:rsid w:val="00BB3849"/>
    <w:rsid w:val="00BB6FF7"/>
    <w:rsid w:val="00C7742E"/>
    <w:rsid w:val="00CE4200"/>
    <w:rsid w:val="00D56BDB"/>
    <w:rsid w:val="00DA294F"/>
    <w:rsid w:val="00EC0A8D"/>
    <w:rsid w:val="00EF410B"/>
    <w:rsid w:val="00FE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33"/>
    <w:pPr>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033"/>
    <w:rPr>
      <w:rFonts w:ascii="Tahoma" w:hAnsi="Tahoma" w:cs="Tahoma"/>
      <w:sz w:val="16"/>
      <w:szCs w:val="16"/>
    </w:rPr>
  </w:style>
  <w:style w:type="character" w:customStyle="1" w:styleId="BalloonTextChar">
    <w:name w:val="Balloon Text Char"/>
    <w:basedOn w:val="DefaultParagraphFont"/>
    <w:link w:val="BalloonText"/>
    <w:uiPriority w:val="99"/>
    <w:semiHidden/>
    <w:rsid w:val="000310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33"/>
    <w:pPr>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033"/>
    <w:rPr>
      <w:rFonts w:ascii="Tahoma" w:hAnsi="Tahoma" w:cs="Tahoma"/>
      <w:sz w:val="16"/>
      <w:szCs w:val="16"/>
    </w:rPr>
  </w:style>
  <w:style w:type="character" w:customStyle="1" w:styleId="BalloonTextChar">
    <w:name w:val="Balloon Text Char"/>
    <w:basedOn w:val="DefaultParagraphFont"/>
    <w:link w:val="BalloonText"/>
    <w:uiPriority w:val="99"/>
    <w:semiHidden/>
    <w:rsid w:val="000310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6856">
      <w:bodyDiv w:val="1"/>
      <w:marLeft w:val="0"/>
      <w:marRight w:val="0"/>
      <w:marTop w:val="0"/>
      <w:marBottom w:val="0"/>
      <w:divBdr>
        <w:top w:val="none" w:sz="0" w:space="0" w:color="auto"/>
        <w:left w:val="none" w:sz="0" w:space="0" w:color="auto"/>
        <w:bottom w:val="none" w:sz="0" w:space="0" w:color="auto"/>
        <w:right w:val="none" w:sz="0" w:space="0" w:color="auto"/>
      </w:divBdr>
    </w:div>
    <w:div w:id="196156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Haverhill</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Arthur</dc:creator>
  <cp:lastModifiedBy>Barbara Arthur</cp:lastModifiedBy>
  <cp:revision>26</cp:revision>
  <cp:lastPrinted>2014-02-25T15:20:00Z</cp:lastPrinted>
  <dcterms:created xsi:type="dcterms:W3CDTF">2014-02-13T14:54:00Z</dcterms:created>
  <dcterms:modified xsi:type="dcterms:W3CDTF">2014-02-25T18:25:00Z</dcterms:modified>
</cp:coreProperties>
</file>