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5B485A07" w:rsidR="003D3457" w:rsidRDefault="007F7F86" w:rsidP="00663129">
      <w:pPr>
        <w:jc w:val="center"/>
        <w:rPr>
          <w:rFonts w:ascii="Arial Narrow" w:hAnsi="Arial Narrow" w:cs="Arial"/>
          <w:b/>
          <w:bCs/>
          <w:sz w:val="22"/>
          <w:szCs w:val="22"/>
        </w:rPr>
      </w:pPr>
      <w:r>
        <w:rPr>
          <w:rFonts w:ascii="Arial Narrow" w:hAnsi="Arial Narrow" w:cs="Arial"/>
          <w:b/>
          <w:bCs/>
          <w:sz w:val="22"/>
          <w:szCs w:val="22"/>
          <w:u w:val="single"/>
        </w:rPr>
        <w:t>October 16</w:t>
      </w:r>
      <w:r w:rsidR="004A5015">
        <w:rPr>
          <w:rFonts w:ascii="Arial Narrow" w:hAnsi="Arial Narrow" w:cs="Arial"/>
          <w:b/>
          <w:bCs/>
          <w:sz w:val="22"/>
          <w:szCs w:val="22"/>
          <w:u w:val="single"/>
        </w:rPr>
        <w:t xml:space="preserve">, </w:t>
      </w:r>
      <w:r w:rsidR="004836D4">
        <w:rPr>
          <w:rFonts w:ascii="Arial Narrow" w:hAnsi="Arial Narrow" w:cs="Arial"/>
          <w:b/>
          <w:bCs/>
          <w:sz w:val="22"/>
          <w:szCs w:val="22"/>
          <w:u w:val="single"/>
        </w:rPr>
        <w:t>202</w:t>
      </w:r>
      <w:r w:rsidR="004679B1">
        <w:rPr>
          <w:rFonts w:ascii="Arial Narrow" w:hAnsi="Arial Narrow" w:cs="Arial"/>
          <w:b/>
          <w:bCs/>
          <w:sz w:val="22"/>
          <w:szCs w:val="22"/>
          <w:u w:val="single"/>
        </w:rPr>
        <w:t xml:space="preserve">4 </w:t>
      </w:r>
      <w:r w:rsidR="003D3457" w:rsidRPr="00663129">
        <w:rPr>
          <w:rFonts w:ascii="Arial Narrow" w:hAnsi="Arial Narrow" w:cs="Arial"/>
          <w:b/>
          <w:bCs/>
          <w:sz w:val="22"/>
          <w:szCs w:val="22"/>
          <w:u w:val="single"/>
        </w:rPr>
        <w:t xml:space="preserve">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4FE20EC6" w14:textId="77777777" w:rsidR="00F35BF1" w:rsidRDefault="00F35BF1" w:rsidP="00663129">
      <w:pPr>
        <w:jc w:val="center"/>
        <w:rPr>
          <w:rFonts w:ascii="Arial Narrow" w:hAnsi="Arial Narrow" w:cs="Arial"/>
          <w:b/>
          <w:bCs/>
          <w:sz w:val="22"/>
          <w:szCs w:val="22"/>
        </w:rPr>
      </w:pPr>
    </w:p>
    <w:p w14:paraId="7BF63135" w14:textId="77777777" w:rsidR="007F7F86" w:rsidRDefault="007F7F86" w:rsidP="0096531D">
      <w:pPr>
        <w:pStyle w:val="NoSpacing"/>
        <w:rPr>
          <w:rFonts w:ascii="Arial Narrow" w:hAnsi="Arial Narrow" w:cs="Arial"/>
          <w:b/>
          <w:bCs/>
          <w:u w:val="single"/>
          <w:shd w:val="clear" w:color="auto" w:fill="FFFFFF"/>
        </w:rPr>
      </w:pPr>
    </w:p>
    <w:p w14:paraId="6E5ED07D" w14:textId="2B9E88E3" w:rsidR="0096531D" w:rsidRDefault="0096531D" w:rsidP="0096531D">
      <w:pPr>
        <w:pStyle w:val="NoSpacing"/>
        <w:rPr>
          <w:rFonts w:ascii="Arial Narrow" w:hAnsi="Arial Narrow" w:cs="Arial"/>
          <w:b/>
          <w:bCs/>
          <w:u w:val="single"/>
          <w:shd w:val="clear" w:color="auto" w:fill="FFFFFF"/>
        </w:rPr>
      </w:pPr>
      <w:r w:rsidRPr="007918D9">
        <w:rPr>
          <w:rFonts w:ascii="Arial Narrow" w:hAnsi="Arial Narrow" w:cs="Arial"/>
          <w:b/>
          <w:bCs/>
          <w:u w:val="single"/>
          <w:shd w:val="clear" w:color="auto" w:fill="FFFFFF"/>
        </w:rPr>
        <w:t>Continued</w:t>
      </w:r>
    </w:p>
    <w:p w14:paraId="75B2E846" w14:textId="77777777" w:rsidR="007F7F86" w:rsidRPr="007918D9" w:rsidRDefault="007F7F86" w:rsidP="0096531D">
      <w:pPr>
        <w:pStyle w:val="NoSpacing"/>
        <w:rPr>
          <w:rFonts w:ascii="Arial Narrow" w:hAnsi="Arial Narrow" w:cs="Arial"/>
          <w:b/>
          <w:bCs/>
          <w:u w:val="single"/>
          <w:shd w:val="clear" w:color="auto" w:fill="FFFFFF"/>
        </w:rPr>
      </w:pPr>
    </w:p>
    <w:p w14:paraId="7A2F5F5D" w14:textId="77777777" w:rsidR="002575C0" w:rsidRPr="007918D9" w:rsidRDefault="002575C0" w:rsidP="00D52482">
      <w:pPr>
        <w:pStyle w:val="NoSpacing"/>
        <w:rPr>
          <w:rFonts w:ascii="Arial Narrow" w:hAnsi="Arial Narrow" w:cs="Arial"/>
          <w:shd w:val="clear" w:color="auto" w:fill="FFFFFF"/>
        </w:rPr>
      </w:pPr>
    </w:p>
    <w:p w14:paraId="07CFD63A" w14:textId="56719465" w:rsidR="005D0B28" w:rsidRPr="007918D9" w:rsidRDefault="00804376" w:rsidP="005D0B28">
      <w:pPr>
        <w:pStyle w:val="NoSpacing"/>
        <w:rPr>
          <w:rFonts w:ascii="Arial Narrow" w:hAnsi="Arial Narrow" w:cs="Arial"/>
          <w:b/>
          <w:bCs/>
          <w:u w:val="single"/>
          <w:shd w:val="clear" w:color="auto" w:fill="FFFFFF"/>
        </w:rPr>
      </w:pPr>
      <w:r w:rsidRPr="00804376">
        <w:rPr>
          <w:rFonts w:ascii="Arial Narrow" w:hAnsi="Arial Narrow" w:cs="Arial"/>
          <w:b/>
          <w:bCs/>
          <w:u w:val="single"/>
          <w:shd w:val="clear" w:color="auto" w:fill="FFFFFF"/>
        </w:rPr>
        <w:t>Cesar Casado</w:t>
      </w:r>
      <w:r>
        <w:rPr>
          <w:rFonts w:ascii="Arial Narrow" w:hAnsi="Arial Narrow" w:cs="Arial"/>
          <w:b/>
          <w:bCs/>
          <w:u w:val="single"/>
          <w:shd w:val="clear" w:color="auto" w:fill="FFFFFF"/>
        </w:rPr>
        <w:t xml:space="preserve"> for </w:t>
      </w:r>
      <w:r w:rsidR="005D0B28" w:rsidRPr="007918D9">
        <w:rPr>
          <w:rFonts w:ascii="Arial Narrow" w:hAnsi="Arial Narrow" w:cs="Arial"/>
          <w:b/>
          <w:bCs/>
          <w:u w:val="single"/>
          <w:shd w:val="clear" w:color="auto" w:fill="FFFFFF"/>
        </w:rPr>
        <w:t xml:space="preserve">0 Grove Street (Map 518, Block 308, Lot 8) </w:t>
      </w:r>
    </w:p>
    <w:p w14:paraId="04FD5804" w14:textId="3F4BC094" w:rsidR="005D0B28" w:rsidRDefault="005D0B28" w:rsidP="005D0B28">
      <w:pPr>
        <w:pStyle w:val="NoSpacing"/>
        <w:rPr>
          <w:rFonts w:ascii="Arial Narrow" w:hAnsi="Arial Narrow" w:cs="Arial"/>
          <w:shd w:val="clear" w:color="auto" w:fill="FFFFFF"/>
        </w:rPr>
      </w:pPr>
      <w:r w:rsidRPr="007918D9">
        <w:rPr>
          <w:rFonts w:ascii="Arial Narrow" w:hAnsi="Arial Narrow" w:cs="Arial"/>
          <w:shd w:val="clear" w:color="auto" w:fill="FFFFFF"/>
        </w:rPr>
        <w:t>Applicant seeks the following dimensional variances to construct a new single-family dwelling in a RH zone.  Requested relief include variances for lot area (4,751 where 7,500 sf is required) and lot frontage (44.2 ft where 75 ft is required). (BOA 24-23)</w:t>
      </w:r>
    </w:p>
    <w:p w14:paraId="05AE0D05" w14:textId="77777777" w:rsidR="007F7F86" w:rsidRDefault="007F7F86" w:rsidP="005D0B28">
      <w:pPr>
        <w:pStyle w:val="NoSpacing"/>
        <w:rPr>
          <w:rFonts w:ascii="Arial Narrow" w:hAnsi="Arial Narrow" w:cs="Arial"/>
          <w:shd w:val="clear" w:color="auto" w:fill="FFFFFF"/>
        </w:rPr>
      </w:pPr>
    </w:p>
    <w:p w14:paraId="5E35F534" w14:textId="77777777" w:rsidR="005D0B28" w:rsidRPr="007918D9" w:rsidRDefault="005D0B28" w:rsidP="005D0B28">
      <w:pPr>
        <w:pStyle w:val="NoSpacing"/>
        <w:rPr>
          <w:rFonts w:ascii="Arial Narrow" w:hAnsi="Arial Narrow" w:cs="Arial"/>
          <w:shd w:val="clear" w:color="auto" w:fill="FFFFFF"/>
        </w:rPr>
      </w:pPr>
    </w:p>
    <w:p w14:paraId="31198E05" w14:textId="31AA751F" w:rsidR="00362B32" w:rsidRDefault="007F7F86" w:rsidP="00402859">
      <w:pPr>
        <w:rPr>
          <w:rFonts w:ascii="Arial Narrow" w:hAnsi="Arial Narrow" w:cstheme="minorHAnsi"/>
          <w:b/>
          <w:bCs/>
          <w:u w:val="single"/>
        </w:rPr>
      </w:pPr>
      <w:r w:rsidRPr="007F7F86">
        <w:rPr>
          <w:rFonts w:ascii="Arial Narrow" w:hAnsi="Arial Narrow" w:cstheme="minorHAnsi"/>
          <w:b/>
          <w:bCs/>
          <w:u w:val="single"/>
        </w:rPr>
        <w:t xml:space="preserve">New Business </w:t>
      </w:r>
    </w:p>
    <w:p w14:paraId="746EF1DD" w14:textId="77777777" w:rsidR="007F7F86" w:rsidRDefault="007F7F86" w:rsidP="00402859">
      <w:pPr>
        <w:rPr>
          <w:rFonts w:ascii="Arial Narrow" w:hAnsi="Arial Narrow" w:cstheme="minorHAnsi"/>
          <w:b/>
          <w:bCs/>
          <w:u w:val="single"/>
        </w:rPr>
      </w:pPr>
    </w:p>
    <w:p w14:paraId="448B8C5F" w14:textId="77777777" w:rsidR="007F7F86" w:rsidRDefault="007F7F86" w:rsidP="00402859">
      <w:pPr>
        <w:rPr>
          <w:rFonts w:ascii="Arial Narrow" w:hAnsi="Arial Narrow" w:cstheme="minorHAnsi"/>
          <w:b/>
          <w:bCs/>
          <w:u w:val="single"/>
        </w:rPr>
      </w:pPr>
    </w:p>
    <w:p w14:paraId="6475B14B" w14:textId="6858EA96" w:rsidR="007F7F86" w:rsidRPr="007F7F86" w:rsidRDefault="007F7F86" w:rsidP="007F7F86">
      <w:pPr>
        <w:rPr>
          <w:rFonts w:ascii="Arial Narrow" w:hAnsi="Arial Narrow" w:cstheme="minorHAnsi"/>
          <w:b/>
          <w:bCs/>
          <w:u w:val="single"/>
        </w:rPr>
      </w:pPr>
      <w:r w:rsidRPr="007F7F86">
        <w:rPr>
          <w:rFonts w:ascii="Arial Narrow" w:hAnsi="Arial Narrow" w:cstheme="minorHAnsi"/>
          <w:b/>
          <w:bCs/>
          <w:u w:val="single"/>
        </w:rPr>
        <w:t>Astro Enterprise</w:t>
      </w:r>
      <w:r>
        <w:rPr>
          <w:rFonts w:ascii="Arial Narrow" w:hAnsi="Arial Narrow" w:cstheme="minorHAnsi"/>
          <w:b/>
          <w:bCs/>
          <w:u w:val="single"/>
        </w:rPr>
        <w:t xml:space="preserve">, LLC for </w:t>
      </w:r>
      <w:r w:rsidRPr="007F7F86">
        <w:rPr>
          <w:rFonts w:ascii="Arial Narrow" w:hAnsi="Arial Narrow" w:cstheme="minorHAnsi"/>
          <w:b/>
          <w:bCs/>
          <w:u w:val="single"/>
        </w:rPr>
        <w:t>Nichols Street</w:t>
      </w:r>
      <w:r>
        <w:rPr>
          <w:rFonts w:ascii="Arial Narrow" w:hAnsi="Arial Narrow" w:cstheme="minorHAnsi"/>
          <w:b/>
          <w:bCs/>
          <w:u w:val="single"/>
        </w:rPr>
        <w:t xml:space="preserve"> (Map 608, Block 485, Lots 6 &amp; 7)</w:t>
      </w:r>
      <w:r w:rsidRPr="007F7F86">
        <w:rPr>
          <w:rFonts w:ascii="Arial Narrow" w:hAnsi="Arial Narrow" w:cstheme="minorHAnsi"/>
          <w:b/>
          <w:bCs/>
          <w:u w:val="single"/>
        </w:rPr>
        <w:t xml:space="preserve"> </w:t>
      </w:r>
    </w:p>
    <w:p w14:paraId="121F7313" w14:textId="023EC124" w:rsidR="007F7F86" w:rsidRPr="007F7F86" w:rsidRDefault="007F7F86" w:rsidP="007F7F86">
      <w:pPr>
        <w:rPr>
          <w:rFonts w:ascii="Arial Narrow" w:hAnsi="Arial Narrow" w:cstheme="minorHAnsi"/>
        </w:rPr>
      </w:pPr>
      <w:r w:rsidRPr="007F7F86">
        <w:rPr>
          <w:rFonts w:ascii="Arial Narrow" w:hAnsi="Arial Narrow" w:cstheme="minorHAnsi"/>
        </w:rPr>
        <w:t>Applicant seeks following dimensional variances to create new building lot and construct new four-family dwelling in a RU zone. Requested relief  include variances for Lot 6 include lot area (5,532 sf where 25,000 sf is required), lot frontage (56.61 ft where 100 ft is required), and front setback (10 ft where 25 ft is required), and side setback (11 ft where 20 ft is required) Proposed Lot 7 shall include existing six-family dwelling. Requested variances for Lot 7 include lot area (5,880 sf where 25,000 sf is required), lot frontage (54.5 where 100 ft is required), and side setback (3 ft where 20 ft is required).</w:t>
      </w:r>
      <w:r>
        <w:rPr>
          <w:rFonts w:ascii="Arial Narrow" w:hAnsi="Arial Narrow" w:cstheme="minorHAnsi"/>
        </w:rPr>
        <w:t xml:space="preserve"> </w:t>
      </w:r>
      <w:r w:rsidRPr="007F7F86">
        <w:rPr>
          <w:rFonts w:ascii="Arial Narrow" w:hAnsi="Arial Narrow" w:cstheme="minorHAnsi"/>
        </w:rPr>
        <w:t>(BOA 24-28)</w:t>
      </w:r>
    </w:p>
    <w:p w14:paraId="7ECB1A47" w14:textId="77777777" w:rsidR="007F7F86" w:rsidRPr="007F7F86" w:rsidRDefault="007F7F86" w:rsidP="007F7F86">
      <w:pPr>
        <w:rPr>
          <w:rFonts w:ascii="Arial Narrow" w:hAnsi="Arial Narrow" w:cstheme="minorHAnsi"/>
          <w:b/>
          <w:bCs/>
          <w:u w:val="single"/>
        </w:rPr>
      </w:pPr>
    </w:p>
    <w:p w14:paraId="50BC0895" w14:textId="48FCB590" w:rsidR="007F7F86" w:rsidRPr="007F7F86" w:rsidRDefault="003D62C9" w:rsidP="007F7F86">
      <w:pPr>
        <w:rPr>
          <w:rFonts w:ascii="Arial Narrow" w:hAnsi="Arial Narrow" w:cstheme="minorHAnsi"/>
          <w:b/>
          <w:bCs/>
          <w:u w:val="single"/>
        </w:rPr>
      </w:pPr>
      <w:r>
        <w:rPr>
          <w:rFonts w:ascii="Arial Narrow" w:hAnsi="Arial Narrow" w:cstheme="minorHAnsi"/>
          <w:b/>
          <w:bCs/>
          <w:u w:val="single"/>
        </w:rPr>
        <w:t xml:space="preserve">Kenneth and Ashley Pratt for </w:t>
      </w:r>
      <w:r w:rsidR="007F7F86" w:rsidRPr="007F7F86">
        <w:rPr>
          <w:rFonts w:ascii="Arial Narrow" w:hAnsi="Arial Narrow" w:cstheme="minorHAnsi"/>
          <w:b/>
          <w:bCs/>
          <w:u w:val="single"/>
        </w:rPr>
        <w:t>71 Savage Street</w:t>
      </w:r>
      <w:r>
        <w:rPr>
          <w:rFonts w:ascii="Arial Narrow" w:hAnsi="Arial Narrow" w:cstheme="minorHAnsi"/>
          <w:b/>
          <w:bCs/>
          <w:u w:val="single"/>
        </w:rPr>
        <w:t xml:space="preserve"> (Map 455, ,Block 3, Lot 97)</w:t>
      </w:r>
      <w:r w:rsidR="007F7F86" w:rsidRPr="007F7F86">
        <w:rPr>
          <w:rFonts w:ascii="Arial Narrow" w:hAnsi="Arial Narrow" w:cstheme="minorHAnsi"/>
          <w:b/>
          <w:bCs/>
          <w:u w:val="single"/>
        </w:rPr>
        <w:t xml:space="preserve"> </w:t>
      </w:r>
    </w:p>
    <w:p w14:paraId="58A22075" w14:textId="5A399554" w:rsidR="007F7F86" w:rsidRPr="007F7F86" w:rsidRDefault="007F7F86" w:rsidP="007F7F86">
      <w:pPr>
        <w:rPr>
          <w:rFonts w:ascii="Arial Narrow" w:hAnsi="Arial Narrow" w:cstheme="minorHAnsi"/>
        </w:rPr>
      </w:pPr>
      <w:r w:rsidRPr="007F7F86">
        <w:rPr>
          <w:rFonts w:ascii="Arial Narrow" w:hAnsi="Arial Narrow" w:cstheme="minorHAnsi"/>
        </w:rPr>
        <w:t>Applicant seeks a dimensional variance for side setback (4.3 ft where 10 ft is required) to construct an attached garage in a RH zone.</w:t>
      </w:r>
      <w:r>
        <w:rPr>
          <w:rFonts w:ascii="Arial Narrow" w:hAnsi="Arial Narrow" w:cstheme="minorHAnsi"/>
        </w:rPr>
        <w:t xml:space="preserve"> </w:t>
      </w:r>
      <w:r w:rsidRPr="007F7F86">
        <w:rPr>
          <w:rFonts w:ascii="Arial Narrow" w:hAnsi="Arial Narrow" w:cstheme="minorHAnsi"/>
        </w:rPr>
        <w:t>(BOA 24-30)</w:t>
      </w:r>
    </w:p>
    <w:p w14:paraId="5EC40AA9" w14:textId="77777777" w:rsidR="007F7F86" w:rsidRPr="007F7F86" w:rsidRDefault="007F7F86" w:rsidP="007F7F86">
      <w:pPr>
        <w:rPr>
          <w:rFonts w:ascii="Arial Narrow" w:hAnsi="Arial Narrow" w:cstheme="minorHAnsi"/>
          <w:b/>
          <w:bCs/>
          <w:u w:val="single"/>
        </w:rPr>
      </w:pPr>
    </w:p>
    <w:p w14:paraId="21D9CD4A" w14:textId="46B10860" w:rsidR="007F7F86" w:rsidRPr="007F7F86" w:rsidRDefault="003D62C9" w:rsidP="007F7F86">
      <w:pPr>
        <w:rPr>
          <w:rFonts w:ascii="Arial Narrow" w:hAnsi="Arial Narrow" w:cstheme="minorHAnsi"/>
          <w:b/>
          <w:bCs/>
          <w:u w:val="single"/>
        </w:rPr>
      </w:pPr>
      <w:r w:rsidRPr="003D62C9">
        <w:rPr>
          <w:rFonts w:ascii="Arial Narrow" w:hAnsi="Arial Narrow" w:cstheme="minorHAnsi"/>
          <w:b/>
          <w:bCs/>
          <w:u w:val="single"/>
        </w:rPr>
        <w:t>Joseph Rizza</w:t>
      </w:r>
      <w:r>
        <w:rPr>
          <w:rFonts w:ascii="Arial Narrow" w:hAnsi="Arial Narrow" w:cstheme="minorHAnsi"/>
          <w:b/>
          <w:bCs/>
          <w:u w:val="single"/>
        </w:rPr>
        <w:t xml:space="preserve"> for </w:t>
      </w:r>
      <w:r w:rsidR="007F7F86" w:rsidRPr="007F7F86">
        <w:rPr>
          <w:rFonts w:ascii="Arial Narrow" w:hAnsi="Arial Narrow" w:cstheme="minorHAnsi"/>
          <w:b/>
          <w:bCs/>
          <w:u w:val="single"/>
        </w:rPr>
        <w:t>40 South Lakeside Avenue</w:t>
      </w:r>
      <w:r>
        <w:rPr>
          <w:rFonts w:ascii="Arial Narrow" w:hAnsi="Arial Narrow" w:cstheme="minorHAnsi"/>
          <w:b/>
          <w:bCs/>
          <w:u w:val="single"/>
        </w:rPr>
        <w:t xml:space="preserve"> (Map 753, Block 1, Lot 48)</w:t>
      </w:r>
      <w:r w:rsidR="007F7F86" w:rsidRPr="007F7F86">
        <w:rPr>
          <w:rFonts w:ascii="Arial Narrow" w:hAnsi="Arial Narrow" w:cstheme="minorHAnsi"/>
          <w:b/>
          <w:bCs/>
          <w:u w:val="single"/>
        </w:rPr>
        <w:t xml:space="preserve"> </w:t>
      </w:r>
    </w:p>
    <w:p w14:paraId="3BA545D5" w14:textId="60F395EF" w:rsidR="007F7F86" w:rsidRPr="007F7F86" w:rsidRDefault="007F7F86" w:rsidP="007F7F86">
      <w:pPr>
        <w:rPr>
          <w:rFonts w:ascii="Arial Narrow" w:hAnsi="Arial Narrow" w:cstheme="minorHAnsi"/>
        </w:rPr>
      </w:pPr>
      <w:r w:rsidRPr="007F7F86">
        <w:rPr>
          <w:rFonts w:ascii="Arial Narrow" w:hAnsi="Arial Narrow" w:cstheme="minorHAnsi"/>
        </w:rPr>
        <w:t xml:space="preserve">Applicant seeks a special permit for the reconstruction of former non-confirming single-family dwelling after demolition in a RS zone.  The new reconstructed single-family dwelling shall exceed the gross floor area of the existing non-conforming structure by 1108 sq ft. Applicant seeks a variance for front setback (36 ft where 40 ft is required). A special </w:t>
      </w:r>
      <w:r>
        <w:rPr>
          <w:rFonts w:ascii="Arial Narrow" w:hAnsi="Arial Narrow" w:cstheme="minorHAnsi"/>
        </w:rPr>
        <w:t xml:space="preserve">permit </w:t>
      </w:r>
      <w:r w:rsidRPr="007F7F86">
        <w:rPr>
          <w:rFonts w:ascii="Arial Narrow" w:hAnsi="Arial Narrow" w:cstheme="minorHAnsi"/>
        </w:rPr>
        <w:t>for the extension of the existing non-confirming single-family dwelling was approved by the Board on April 17, 2024.</w:t>
      </w:r>
      <w:r>
        <w:rPr>
          <w:rFonts w:ascii="Arial Narrow" w:hAnsi="Arial Narrow" w:cstheme="minorHAnsi"/>
        </w:rPr>
        <w:t xml:space="preserve"> </w:t>
      </w:r>
      <w:r w:rsidRPr="007F7F86">
        <w:rPr>
          <w:rFonts w:ascii="Arial Narrow" w:hAnsi="Arial Narrow" w:cstheme="minorHAnsi"/>
        </w:rPr>
        <w:t>(BOA 24-31)</w:t>
      </w:r>
    </w:p>
    <w:p w14:paraId="46168D60" w14:textId="77777777" w:rsidR="007F7F86" w:rsidRPr="007F7F86" w:rsidRDefault="007F7F86" w:rsidP="00402859">
      <w:pPr>
        <w:rPr>
          <w:rFonts w:ascii="Arial Narrow" w:hAnsi="Arial Narrow" w:cstheme="minorHAnsi"/>
          <w:b/>
          <w:bCs/>
          <w:u w:val="single"/>
        </w:rPr>
      </w:pPr>
    </w:p>
    <w:p w14:paraId="3EB09D3E" w14:textId="77777777" w:rsidR="00D52482" w:rsidRPr="00D52482" w:rsidRDefault="00D52482" w:rsidP="00D52482">
      <w:pPr>
        <w:pStyle w:val="NoSpacing"/>
        <w:rPr>
          <w:rFonts w:ascii="Arial Narrow" w:hAnsi="Arial Narrow" w:cs="Arial"/>
          <w:shd w:val="clear" w:color="auto" w:fill="FFFFFF"/>
        </w:rPr>
      </w:pPr>
    </w:p>
    <w:p w14:paraId="26D80653" w14:textId="786DF2F9" w:rsidR="00F349B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591D331F" w14:textId="77777777" w:rsidR="00E674AD" w:rsidRPr="00A749F3" w:rsidRDefault="00E674AD" w:rsidP="001A68A9">
      <w:pPr>
        <w:pStyle w:val="NoSpacing"/>
        <w:rPr>
          <w:rFonts w:ascii="Arial Narrow" w:hAnsi="Arial Narrow"/>
        </w:rPr>
      </w:pPr>
    </w:p>
    <w:p w14:paraId="5E6818A5" w14:textId="3518E0C2"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7F7F86">
        <w:rPr>
          <w:rFonts w:ascii="Arial Narrow" w:hAnsi="Arial Narrow"/>
        </w:rPr>
        <w:t>September 18</w:t>
      </w:r>
      <w:r w:rsidR="004679B1">
        <w:rPr>
          <w:rFonts w:ascii="Arial Narrow" w:hAnsi="Arial Narrow"/>
        </w:rPr>
        <w:t>,</w:t>
      </w:r>
      <w:r w:rsidR="00AC124D">
        <w:rPr>
          <w:rFonts w:ascii="Arial Narrow" w:hAnsi="Arial Narrow"/>
        </w:rPr>
        <w:t xml:space="preserve"> 2024</w:t>
      </w:r>
      <w:r w:rsidR="00F47C06" w:rsidRPr="006E5FD5">
        <w:rPr>
          <w:rFonts w:ascii="Arial Narrow" w:hAnsi="Arial Narrow"/>
        </w:rPr>
        <w:t xml:space="preserve">                                                    </w:t>
      </w:r>
      <w:r w:rsidR="004836D4">
        <w:rPr>
          <w:rFonts w:ascii="Arial Narrow" w:hAnsi="Arial Narrow"/>
        </w:rPr>
        <w:t xml:space="preserve">        </w:t>
      </w:r>
      <w:r w:rsidR="00F47C06" w:rsidRPr="006B6917">
        <w:rPr>
          <w:rFonts w:ascii="Lucida Calligraphy" w:hAnsi="Lucida Calligraphy"/>
        </w:rPr>
        <w:t>George Moriarty</w:t>
      </w:r>
    </w:p>
    <w:p w14:paraId="5A866794" w14:textId="760E5162"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7F7F86">
        <w:rPr>
          <w:rFonts w:ascii="Arial Narrow" w:hAnsi="Arial Narrow"/>
        </w:rPr>
        <w:t>September 26</w:t>
      </w:r>
      <w:r w:rsidR="00B853CF">
        <w:rPr>
          <w:rFonts w:ascii="Arial Narrow" w:hAnsi="Arial Narrow"/>
        </w:rPr>
        <w:t>,</w:t>
      </w:r>
      <w:r w:rsidR="00A749F3">
        <w:rPr>
          <w:rFonts w:ascii="Arial Narrow" w:hAnsi="Arial Narrow"/>
        </w:rPr>
        <w:t xml:space="preserve"> 202</w:t>
      </w:r>
      <w:r w:rsidR="00AC124D">
        <w:rPr>
          <w:rFonts w:ascii="Arial Narrow" w:hAnsi="Arial Narrow"/>
        </w:rPr>
        <w:t>4</w:t>
      </w:r>
    </w:p>
    <w:p w14:paraId="71407958" w14:textId="74B1FD1A"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7F7F86">
        <w:rPr>
          <w:rFonts w:ascii="Arial Narrow" w:hAnsi="Arial Narrow" w:cs="Arial"/>
        </w:rPr>
        <w:t>October 3</w:t>
      </w:r>
      <w:r w:rsidR="00EE6621">
        <w:rPr>
          <w:rFonts w:ascii="Arial Narrow" w:hAnsi="Arial Narrow" w:cs="Arial"/>
        </w:rPr>
        <w:t>,</w:t>
      </w:r>
      <w:r w:rsidR="00876120">
        <w:rPr>
          <w:rFonts w:ascii="Arial Narrow" w:hAnsi="Arial Narrow" w:cs="Arial"/>
        </w:rPr>
        <w:t xml:space="preserve"> 202</w:t>
      </w:r>
      <w:r w:rsidR="004A5015">
        <w:rPr>
          <w:rFonts w:ascii="Arial Narrow" w:hAnsi="Arial Narrow" w:cs="Arial"/>
        </w:rPr>
        <w:t>4</w:t>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00B853CF">
        <w:rPr>
          <w:rFonts w:ascii="Arial Narrow" w:hAnsi="Arial Narrow" w:cs="Arial"/>
        </w:rPr>
        <w:tab/>
        <w:t xml:space="preserve">         </w:t>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4A0"/>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1EE"/>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367"/>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3A7E"/>
    <w:rsid w:val="001E529A"/>
    <w:rsid w:val="001E575C"/>
    <w:rsid w:val="001E5E80"/>
    <w:rsid w:val="001E609C"/>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84"/>
    <w:rsid w:val="00327FC3"/>
    <w:rsid w:val="003302F4"/>
    <w:rsid w:val="003308E8"/>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2B32"/>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1E3F"/>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2C9"/>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2859"/>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65E"/>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679B1"/>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6D4"/>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5015"/>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43C"/>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0B28"/>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4C5A"/>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2C82"/>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8D9"/>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7F7F86"/>
    <w:rsid w:val="008002A2"/>
    <w:rsid w:val="008008FD"/>
    <w:rsid w:val="008008FF"/>
    <w:rsid w:val="00800F95"/>
    <w:rsid w:val="008016CC"/>
    <w:rsid w:val="00802655"/>
    <w:rsid w:val="0080274E"/>
    <w:rsid w:val="0080286F"/>
    <w:rsid w:val="008038DD"/>
    <w:rsid w:val="008039F4"/>
    <w:rsid w:val="00804376"/>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8C"/>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3F0B"/>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BAF"/>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31D"/>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8C1"/>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24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124D"/>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3E54"/>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E7475"/>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096"/>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0FF6"/>
    <w:rsid w:val="00B8146C"/>
    <w:rsid w:val="00B81A73"/>
    <w:rsid w:val="00B81DEE"/>
    <w:rsid w:val="00B83912"/>
    <w:rsid w:val="00B840A4"/>
    <w:rsid w:val="00B84545"/>
    <w:rsid w:val="00B853CF"/>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7"/>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49"/>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1F0"/>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4AD"/>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176A"/>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7851"/>
    <w:rsid w:val="00EE0B8B"/>
    <w:rsid w:val="00EE1604"/>
    <w:rsid w:val="00EE1A0C"/>
    <w:rsid w:val="00EE2B3B"/>
    <w:rsid w:val="00EE327E"/>
    <w:rsid w:val="00EE3ACC"/>
    <w:rsid w:val="00EE3BE3"/>
    <w:rsid w:val="00EE4303"/>
    <w:rsid w:val="00EE6621"/>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52C2"/>
    <w:rsid w:val="00F06191"/>
    <w:rsid w:val="00F06624"/>
    <w:rsid w:val="00F069FD"/>
    <w:rsid w:val="00F06AB9"/>
    <w:rsid w:val="00F070C2"/>
    <w:rsid w:val="00F109E5"/>
    <w:rsid w:val="00F10B1A"/>
    <w:rsid w:val="00F110B9"/>
    <w:rsid w:val="00F113ED"/>
    <w:rsid w:val="00F128D6"/>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25"/>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0889"/>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20976513">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47650102">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04755238">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28121400">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392782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398090875">
      <w:bodyDiv w:val="1"/>
      <w:marLeft w:val="0"/>
      <w:marRight w:val="0"/>
      <w:marTop w:val="0"/>
      <w:marBottom w:val="0"/>
      <w:divBdr>
        <w:top w:val="none" w:sz="0" w:space="0" w:color="auto"/>
        <w:left w:val="none" w:sz="0" w:space="0" w:color="auto"/>
        <w:bottom w:val="none" w:sz="0" w:space="0" w:color="auto"/>
        <w:right w:val="none" w:sz="0" w:space="0" w:color="auto"/>
      </w:divBdr>
    </w:div>
    <w:div w:id="14126553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03935200">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89734461">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7948192">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25282090">
      <w:bodyDiv w:val="1"/>
      <w:marLeft w:val="0"/>
      <w:marRight w:val="0"/>
      <w:marTop w:val="0"/>
      <w:marBottom w:val="0"/>
      <w:divBdr>
        <w:top w:val="none" w:sz="0" w:space="0" w:color="auto"/>
        <w:left w:val="none" w:sz="0" w:space="0" w:color="auto"/>
        <w:bottom w:val="none" w:sz="0" w:space="0" w:color="auto"/>
        <w:right w:val="none" w:sz="0" w:space="0" w:color="auto"/>
      </w:divBdr>
    </w:div>
    <w:div w:id="2073114517">
      <w:bodyDiv w:val="1"/>
      <w:marLeft w:val="0"/>
      <w:marRight w:val="0"/>
      <w:marTop w:val="0"/>
      <w:marBottom w:val="0"/>
      <w:divBdr>
        <w:top w:val="none" w:sz="0" w:space="0" w:color="auto"/>
        <w:left w:val="none" w:sz="0" w:space="0" w:color="auto"/>
        <w:bottom w:val="none" w:sz="0" w:space="0" w:color="auto"/>
        <w:right w:val="none" w:sz="0" w:space="0" w:color="auto"/>
      </w:divBdr>
    </w:div>
    <w:div w:id="208379660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1878</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3</cp:revision>
  <cp:lastPrinted>2024-09-20T16:48:00Z</cp:lastPrinted>
  <dcterms:created xsi:type="dcterms:W3CDTF">2024-09-20T16:48:00Z</dcterms:created>
  <dcterms:modified xsi:type="dcterms:W3CDTF">2024-09-20T16:49:00Z</dcterms:modified>
</cp:coreProperties>
</file>