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771F" w14:textId="0F0014BF" w:rsidR="00C061DB" w:rsidRDefault="00C061DB" w:rsidP="00C061DB">
      <w:pPr>
        <w:rPr>
          <w:rFonts w:ascii="Times New Roman" w:hAnsi="Times New Roman" w:cs="Times New Roman"/>
          <w:sz w:val="22"/>
          <w:szCs w:val="22"/>
        </w:rPr>
      </w:pPr>
      <w:r>
        <w:rPr>
          <w:rFonts w:ascii="Times New Roman" w:hAnsi="Times New Roman" w:cs="Times New Roman"/>
          <w:sz w:val="22"/>
          <w:szCs w:val="22"/>
        </w:rPr>
        <w:t xml:space="preserve">Present – President Barrett, Councillors LePage, Bevilacqua, Michitson, Sullivan, Jordan, </w:t>
      </w:r>
      <w:r w:rsidR="00A97CCE">
        <w:rPr>
          <w:rFonts w:ascii="Times New Roman" w:hAnsi="Times New Roman" w:cs="Times New Roman"/>
          <w:sz w:val="22"/>
          <w:szCs w:val="22"/>
        </w:rPr>
        <w:t xml:space="preserve">McGonagle, </w:t>
      </w:r>
      <w:r w:rsidR="00D57A6F">
        <w:rPr>
          <w:rFonts w:ascii="Times New Roman" w:hAnsi="Times New Roman" w:cs="Times New Roman"/>
          <w:sz w:val="22"/>
          <w:szCs w:val="22"/>
        </w:rPr>
        <w:t xml:space="preserve">Daly O’Brien and Macek.  </w:t>
      </w:r>
      <w:r w:rsidR="004C32EE">
        <w:rPr>
          <w:rFonts w:ascii="Times New Roman" w:hAnsi="Times New Roman" w:cs="Times New Roman"/>
          <w:sz w:val="22"/>
          <w:szCs w:val="22"/>
        </w:rPr>
        <w:t xml:space="preserve"> </w:t>
      </w:r>
    </w:p>
    <w:p w14:paraId="3BFAA44C" w14:textId="77777777" w:rsidR="00C061DB" w:rsidRDefault="00C061DB" w:rsidP="00C061DB">
      <w:pPr>
        <w:ind w:left="360"/>
        <w:rPr>
          <w:rFonts w:ascii="Times New Roman" w:hAnsi="Times New Roman" w:cs="Times New Roman"/>
          <w:sz w:val="22"/>
          <w:szCs w:val="22"/>
        </w:rPr>
      </w:pPr>
      <w:r>
        <w:rPr>
          <w:rFonts w:ascii="Times New Roman" w:hAnsi="Times New Roman" w:cs="Times New Roman"/>
          <w:sz w:val="22"/>
          <w:szCs w:val="22"/>
        </w:rPr>
        <w:t xml:space="preserve"> </w:t>
      </w:r>
    </w:p>
    <w:p w14:paraId="197DCEC1" w14:textId="77777777" w:rsidR="00C061DB" w:rsidRDefault="00C061DB" w:rsidP="00C061DB">
      <w:pPr>
        <w:rPr>
          <w:rFonts w:ascii="Times New Roman" w:hAnsi="Times New Roman" w:cs="Times New Roman"/>
          <w:sz w:val="22"/>
          <w:szCs w:val="22"/>
        </w:rPr>
      </w:pPr>
      <w:r>
        <w:rPr>
          <w:rFonts w:ascii="Times New Roman" w:hAnsi="Times New Roman" w:cs="Times New Roman"/>
          <w:sz w:val="22"/>
          <w:szCs w:val="22"/>
        </w:rPr>
        <w:t>City Clerk – Linda L. Koutoulas</w:t>
      </w:r>
    </w:p>
    <w:p w14:paraId="0A717F1C" w14:textId="77777777" w:rsidR="00C061DB" w:rsidRDefault="00C061DB" w:rsidP="00C061DB">
      <w:pPr>
        <w:rPr>
          <w:rFonts w:ascii="Times New Roman" w:hAnsi="Times New Roman" w:cs="Times New Roman"/>
        </w:rPr>
      </w:pPr>
    </w:p>
    <w:p w14:paraId="3F26031A" w14:textId="238D1AC6" w:rsidR="00C061DB" w:rsidRDefault="00C061DB" w:rsidP="00C061DB">
      <w:pPr>
        <w:rPr>
          <w:rFonts w:ascii="Times New Roman" w:hAnsi="Times New Roman" w:cs="Times New Roman"/>
          <w:sz w:val="22"/>
          <w:szCs w:val="22"/>
        </w:rPr>
      </w:pPr>
      <w:r>
        <w:rPr>
          <w:rFonts w:ascii="Times New Roman" w:hAnsi="Times New Roman" w:cs="Times New Roman"/>
          <w:b/>
          <w:bCs/>
        </w:rPr>
        <w:t xml:space="preserve">Due to the ongoing COVID-19 Pandemic, Governor Baker issued an Emergency Order temporarily suspending certain provisions of the Open Meeting </w:t>
      </w:r>
      <w:proofErr w:type="gramStart"/>
      <w:r>
        <w:rPr>
          <w:rFonts w:ascii="Times New Roman" w:hAnsi="Times New Roman" w:cs="Times New Roman"/>
          <w:b/>
          <w:bCs/>
        </w:rPr>
        <w:t>Law,  G.L.</w:t>
      </w:r>
      <w:proofErr w:type="gramEnd"/>
      <w:r>
        <w:rPr>
          <w:rFonts w:ascii="Times New Roman" w:hAnsi="Times New Roman" w:cs="Times New Roman"/>
          <w:b/>
          <w:bCs/>
        </w:rPr>
        <w:t xml:space="preserve"> c. 30A sec. </w:t>
      </w:r>
      <w:r w:rsidR="004F406C">
        <w:rPr>
          <w:rFonts w:ascii="Times New Roman" w:hAnsi="Times New Roman" w:cs="Times New Roman"/>
          <w:b/>
          <w:bCs/>
        </w:rPr>
        <w:t>18</w:t>
      </w:r>
      <w:r>
        <w:rPr>
          <w:rFonts w:ascii="Times New Roman" w:hAnsi="Times New Roman" w:cs="Times New Roman"/>
          <w:b/>
          <w:bCs/>
        </w:rPr>
        <w:t>. Public bodies otherwise governed by the OML are temporarily relieved from the requirement that meetings be held in public places, open and physically accessible to the public, so long as measures are taken to ensure public access to the bodies' deliberations "through adequate, alternative means."</w:t>
      </w:r>
    </w:p>
    <w:p w14:paraId="0AAD8FDE" w14:textId="5018F220" w:rsidR="000E0B30" w:rsidRDefault="000E0B30"/>
    <w:p w14:paraId="1D457BD3" w14:textId="77777777" w:rsidR="00D83801" w:rsidRPr="00D83801" w:rsidRDefault="00D83801" w:rsidP="00D83801">
      <w:pPr>
        <w:numPr>
          <w:ilvl w:val="0"/>
          <w:numId w:val="1"/>
        </w:numPr>
        <w:rPr>
          <w:rFonts w:ascii="Times New Roman" w:hAnsi="Times New Roman" w:cs="Times New Roman"/>
          <w:b/>
          <w:smallCaps/>
          <w:sz w:val="23"/>
          <w:szCs w:val="23"/>
        </w:rPr>
      </w:pPr>
      <w:r w:rsidRPr="00D83801">
        <w:rPr>
          <w:rFonts w:ascii="Times New Roman" w:hAnsi="Times New Roman" w:cs="Times New Roman"/>
          <w:b/>
          <w:smallCaps/>
          <w:sz w:val="23"/>
          <w:szCs w:val="23"/>
        </w:rPr>
        <w:t>Opening Prayer</w:t>
      </w:r>
    </w:p>
    <w:p w14:paraId="0DAC1C08" w14:textId="77777777" w:rsidR="00D83801" w:rsidRPr="00D83801" w:rsidRDefault="00D83801" w:rsidP="00D83801">
      <w:pPr>
        <w:numPr>
          <w:ilvl w:val="0"/>
          <w:numId w:val="1"/>
        </w:numPr>
        <w:rPr>
          <w:rFonts w:ascii="Times New Roman" w:hAnsi="Times New Roman" w:cs="Times New Roman"/>
          <w:b/>
          <w:smallCaps/>
          <w:sz w:val="23"/>
          <w:szCs w:val="23"/>
        </w:rPr>
      </w:pPr>
      <w:r w:rsidRPr="00D83801">
        <w:rPr>
          <w:rFonts w:ascii="Times New Roman" w:hAnsi="Times New Roman" w:cs="Times New Roman"/>
          <w:b/>
          <w:smallCaps/>
          <w:sz w:val="23"/>
          <w:szCs w:val="23"/>
        </w:rPr>
        <w:t>Pledge of Allegiance</w:t>
      </w:r>
    </w:p>
    <w:p w14:paraId="1EBC123C" w14:textId="3A61A79F" w:rsidR="00D83801" w:rsidRDefault="00D83801" w:rsidP="00D83801">
      <w:pPr>
        <w:numPr>
          <w:ilvl w:val="0"/>
          <w:numId w:val="1"/>
        </w:numPr>
        <w:rPr>
          <w:rFonts w:ascii="Times New Roman" w:hAnsi="Times New Roman" w:cs="Times New Roman"/>
          <w:b/>
          <w:smallCaps/>
          <w:sz w:val="23"/>
          <w:szCs w:val="23"/>
        </w:rPr>
      </w:pPr>
      <w:r w:rsidRPr="00D83801">
        <w:rPr>
          <w:rFonts w:ascii="Times New Roman" w:hAnsi="Times New Roman" w:cs="Times New Roman"/>
          <w:b/>
          <w:smallCaps/>
          <w:sz w:val="23"/>
          <w:szCs w:val="23"/>
        </w:rPr>
        <w:t xml:space="preserve">Approval of minutes of prior meeting </w:t>
      </w:r>
    </w:p>
    <w:p w14:paraId="4F68462B" w14:textId="6AE790E2" w:rsidR="004B42ED" w:rsidRPr="00D83801" w:rsidRDefault="004B42ED" w:rsidP="004B42ED">
      <w:pPr>
        <w:ind w:left="360"/>
        <w:rPr>
          <w:rFonts w:ascii="Times New Roman" w:hAnsi="Times New Roman" w:cs="Times New Roman"/>
          <w:bCs/>
          <w:smallCaps/>
          <w:sz w:val="22"/>
          <w:szCs w:val="22"/>
        </w:rPr>
      </w:pPr>
      <w:r>
        <w:rPr>
          <w:rFonts w:ascii="Times New Roman" w:hAnsi="Times New Roman" w:cs="Times New Roman"/>
          <w:bCs/>
          <w:smallCaps/>
          <w:sz w:val="22"/>
          <w:szCs w:val="22"/>
        </w:rPr>
        <w:t xml:space="preserve">motion </w:t>
      </w:r>
      <w:r w:rsidR="00C11CB2">
        <w:rPr>
          <w:rFonts w:ascii="Times New Roman" w:hAnsi="Times New Roman" w:cs="Times New Roman"/>
          <w:bCs/>
          <w:smallCaps/>
          <w:sz w:val="22"/>
          <w:szCs w:val="22"/>
        </w:rPr>
        <w:t>LePage</w:t>
      </w:r>
      <w:r>
        <w:rPr>
          <w:rFonts w:ascii="Times New Roman" w:hAnsi="Times New Roman" w:cs="Times New Roman"/>
          <w:bCs/>
          <w:smallCaps/>
          <w:sz w:val="22"/>
          <w:szCs w:val="22"/>
        </w:rPr>
        <w:t xml:space="preserve"> to approve </w:t>
      </w:r>
      <w:r w:rsidR="00C11CB2">
        <w:rPr>
          <w:rFonts w:ascii="Times New Roman" w:hAnsi="Times New Roman" w:cs="Times New Roman"/>
          <w:bCs/>
          <w:smallCaps/>
          <w:sz w:val="22"/>
          <w:szCs w:val="22"/>
        </w:rPr>
        <w:t>July</w:t>
      </w:r>
      <w:r>
        <w:rPr>
          <w:rFonts w:ascii="Times New Roman" w:hAnsi="Times New Roman" w:cs="Times New Roman"/>
          <w:bCs/>
          <w:smallCaps/>
          <w:sz w:val="22"/>
          <w:szCs w:val="22"/>
        </w:rPr>
        <w:t xml:space="preserve"> 13, </w:t>
      </w:r>
      <w:proofErr w:type="gramStart"/>
      <w:r>
        <w:rPr>
          <w:rFonts w:ascii="Times New Roman" w:hAnsi="Times New Roman" w:cs="Times New Roman"/>
          <w:bCs/>
          <w:smallCaps/>
          <w:sz w:val="22"/>
          <w:szCs w:val="22"/>
        </w:rPr>
        <w:t>2021</w:t>
      </w:r>
      <w:proofErr w:type="gramEnd"/>
      <w:r>
        <w:rPr>
          <w:rFonts w:ascii="Times New Roman" w:hAnsi="Times New Roman" w:cs="Times New Roman"/>
          <w:bCs/>
          <w:smallCaps/>
          <w:sz w:val="22"/>
          <w:szCs w:val="22"/>
        </w:rPr>
        <w:t xml:space="preserve"> minutes, second </w:t>
      </w:r>
      <w:r w:rsidR="00C11CB2">
        <w:rPr>
          <w:rFonts w:ascii="Times New Roman" w:hAnsi="Times New Roman" w:cs="Times New Roman"/>
          <w:bCs/>
          <w:smallCaps/>
          <w:sz w:val="22"/>
          <w:szCs w:val="22"/>
        </w:rPr>
        <w:t>McGonagle</w:t>
      </w:r>
      <w:r>
        <w:rPr>
          <w:rFonts w:ascii="Times New Roman" w:hAnsi="Times New Roman" w:cs="Times New Roman"/>
          <w:bCs/>
          <w:smallCaps/>
          <w:sz w:val="22"/>
          <w:szCs w:val="22"/>
        </w:rPr>
        <w:t xml:space="preserve">  yeas 9, nays 0</w:t>
      </w:r>
    </w:p>
    <w:p w14:paraId="30144B89" w14:textId="0AFFE2EA" w:rsidR="00D83801" w:rsidRDefault="00D83801" w:rsidP="00D83801">
      <w:pPr>
        <w:numPr>
          <w:ilvl w:val="0"/>
          <w:numId w:val="1"/>
        </w:numPr>
        <w:rPr>
          <w:rFonts w:ascii="Times New Roman" w:hAnsi="Times New Roman" w:cs="Times New Roman"/>
          <w:b/>
          <w:smallCaps/>
          <w:sz w:val="23"/>
          <w:szCs w:val="23"/>
        </w:rPr>
      </w:pPr>
      <w:r w:rsidRPr="00D83801">
        <w:rPr>
          <w:rFonts w:ascii="Times New Roman" w:hAnsi="Times New Roman" w:cs="Times New Roman"/>
          <w:b/>
          <w:smallCaps/>
          <w:sz w:val="23"/>
          <w:szCs w:val="23"/>
        </w:rPr>
        <w:t>Assignment of the minutes review for the next Meeting</w:t>
      </w:r>
    </w:p>
    <w:p w14:paraId="15B0E1C9" w14:textId="2E3D6FB8" w:rsidR="004B42ED" w:rsidRPr="00D83801" w:rsidRDefault="004B42ED" w:rsidP="004B42ED">
      <w:pPr>
        <w:ind w:left="360"/>
        <w:rPr>
          <w:rFonts w:ascii="Times New Roman" w:hAnsi="Times New Roman" w:cs="Times New Roman"/>
          <w:bCs/>
          <w:smallCaps/>
          <w:sz w:val="22"/>
          <w:szCs w:val="22"/>
        </w:rPr>
      </w:pPr>
      <w:r>
        <w:rPr>
          <w:rFonts w:ascii="Times New Roman" w:hAnsi="Times New Roman" w:cs="Times New Roman"/>
          <w:bCs/>
          <w:smallCaps/>
          <w:sz w:val="22"/>
          <w:szCs w:val="22"/>
        </w:rPr>
        <w:t>Councillor Jordan assigned minutes</w:t>
      </w:r>
    </w:p>
    <w:p w14:paraId="15A2820A"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Communications from the Mayor:</w:t>
      </w:r>
      <w:r w:rsidRPr="00D83801">
        <w:rPr>
          <w:rFonts w:ascii="Times New Roman" w:hAnsi="Times New Roman" w:cs="Times New Roman"/>
          <w:sz w:val="23"/>
          <w:szCs w:val="23"/>
        </w:rPr>
        <w:t xml:space="preserve"> </w:t>
      </w:r>
    </w:p>
    <w:p w14:paraId="1663871D" w14:textId="77777777" w:rsidR="00D83801" w:rsidRPr="00D83801" w:rsidRDefault="00D83801" w:rsidP="00D83801">
      <w:pPr>
        <w:numPr>
          <w:ilvl w:val="0"/>
          <w:numId w:val="1"/>
        </w:numPr>
        <w:rPr>
          <w:rFonts w:ascii="Times New Roman" w:hAnsi="Times New Roman" w:cs="Times New Roman"/>
          <w:b/>
          <w:smallCaps/>
          <w:sz w:val="23"/>
          <w:szCs w:val="23"/>
        </w:rPr>
      </w:pPr>
      <w:r w:rsidRPr="00D83801">
        <w:rPr>
          <w:rFonts w:ascii="Times New Roman" w:hAnsi="Times New Roman" w:cs="Times New Roman"/>
          <w:b/>
          <w:smallCaps/>
          <w:sz w:val="23"/>
          <w:szCs w:val="23"/>
        </w:rPr>
        <w:t>Communications from Councillors to introduce an individual(s) to address the council:</w:t>
      </w:r>
    </w:p>
    <w:p w14:paraId="6EB5004B" w14:textId="67463289" w:rsidR="004B42ED" w:rsidRDefault="00D83801" w:rsidP="004B42ED">
      <w:pPr>
        <w:numPr>
          <w:ilvl w:val="1"/>
          <w:numId w:val="1"/>
        </w:numPr>
        <w:spacing w:before="100" w:beforeAutospacing="1" w:after="100" w:afterAutospacing="1"/>
        <w:rPr>
          <w:rFonts w:ascii="Times New Roman" w:hAnsi="Times New Roman" w:cs="Times New Roman"/>
          <w:color w:val="000000"/>
        </w:rPr>
      </w:pPr>
      <w:r w:rsidRPr="00D83801">
        <w:rPr>
          <w:rFonts w:ascii="Times New Roman" w:hAnsi="Times New Roman" w:cs="Times New Roman"/>
          <w:color w:val="000000"/>
        </w:rPr>
        <w:t>Councillors LePage and Jordan request to introduce Chrystal Kornegay of MassHousing to speak about building community through homeownership: the importance of affordable housing.</w:t>
      </w:r>
    </w:p>
    <w:p w14:paraId="0B0DB1C1" w14:textId="321C3C96" w:rsidR="004B42ED" w:rsidRDefault="004B42ED" w:rsidP="004B42ED">
      <w:pPr>
        <w:spacing w:before="100" w:beforeAutospacing="1" w:after="100" w:afterAutospacing="1"/>
        <w:ind w:left="1170"/>
        <w:rPr>
          <w:rFonts w:ascii="Times New Roman" w:hAnsi="Times New Roman" w:cs="Times New Roman"/>
          <w:color w:val="000000"/>
        </w:rPr>
      </w:pPr>
      <w:r>
        <w:rPr>
          <w:rFonts w:ascii="Times New Roman" w:hAnsi="Times New Roman" w:cs="Times New Roman"/>
          <w:color w:val="000000"/>
        </w:rPr>
        <w:t>Councillor LePage received phone call earlier from Nancy McDonald, Director of Government Affairs at MassHousing informing him that Ms. Kornegay would not make meeting and they will coordinate through the Mayor’s office to schedule presentation sometime in the future.</w:t>
      </w:r>
    </w:p>
    <w:p w14:paraId="004D0AAE" w14:textId="3F1C7042" w:rsidR="004B42ED" w:rsidRPr="00D83801" w:rsidRDefault="004B42ED" w:rsidP="004B42ED">
      <w:pPr>
        <w:spacing w:before="100" w:beforeAutospacing="1" w:after="100" w:afterAutospacing="1"/>
        <w:ind w:left="1170"/>
        <w:rPr>
          <w:rFonts w:ascii="Times New Roman" w:hAnsi="Times New Roman" w:cs="Times New Roman"/>
          <w:color w:val="000000"/>
        </w:rPr>
      </w:pPr>
      <w:r>
        <w:rPr>
          <w:rFonts w:ascii="Times New Roman" w:hAnsi="Times New Roman" w:cs="Times New Roman"/>
          <w:color w:val="000000"/>
        </w:rPr>
        <w:t>Motion by Councillor LePage to table, Second McGonagle</w:t>
      </w:r>
      <w:r>
        <w:rPr>
          <w:rFonts w:ascii="Times New Roman" w:hAnsi="Times New Roman" w:cs="Times New Roman"/>
          <w:color w:val="000000"/>
        </w:rPr>
        <w:tab/>
      </w:r>
      <w:r w:rsidR="00E85A13">
        <w:rPr>
          <w:rFonts w:ascii="Times New Roman" w:hAnsi="Times New Roman" w:cs="Times New Roman"/>
          <w:color w:val="000000"/>
        </w:rPr>
        <w:t xml:space="preserve">    </w:t>
      </w:r>
      <w:r>
        <w:rPr>
          <w:rFonts w:ascii="Times New Roman" w:hAnsi="Times New Roman" w:cs="Times New Roman"/>
          <w:color w:val="000000"/>
        </w:rPr>
        <w:t>Yeas 9, Nays 0</w:t>
      </w:r>
      <w:r w:rsidR="00E85A13">
        <w:rPr>
          <w:rFonts w:ascii="Times New Roman" w:hAnsi="Times New Roman" w:cs="Times New Roman"/>
          <w:color w:val="000000"/>
        </w:rPr>
        <w:t xml:space="preserve">     7-W</w:t>
      </w:r>
    </w:p>
    <w:p w14:paraId="3EC86BEB"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Public Participation- Requests under Council Rule 28</w:t>
      </w:r>
    </w:p>
    <w:p w14:paraId="29E0F383"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Communications and Reports from City Officers and Employees</w:t>
      </w:r>
      <w:r w:rsidRPr="00D83801">
        <w:rPr>
          <w:rFonts w:ascii="Times New Roman" w:hAnsi="Times New Roman" w:cs="Times New Roman"/>
          <w:sz w:val="23"/>
          <w:szCs w:val="23"/>
        </w:rPr>
        <w:t>:</w:t>
      </w:r>
    </w:p>
    <w:p w14:paraId="35EAAA9A" w14:textId="77777777" w:rsidR="00D83801" w:rsidRPr="00D83801" w:rsidRDefault="00D83801" w:rsidP="00D83801">
      <w:pPr>
        <w:numPr>
          <w:ilvl w:val="0"/>
          <w:numId w:val="1"/>
        </w:numPr>
        <w:rPr>
          <w:rFonts w:ascii="Times New Roman" w:hAnsi="Times New Roman" w:cs="Times New Roman"/>
          <w:sz w:val="23"/>
          <w:szCs w:val="23"/>
          <w:u w:val="single"/>
        </w:rPr>
      </w:pPr>
      <w:r w:rsidRPr="00D83801">
        <w:rPr>
          <w:rFonts w:ascii="Times New Roman" w:hAnsi="Times New Roman" w:cs="Times New Roman"/>
          <w:b/>
          <w:smallCaps/>
          <w:sz w:val="23"/>
          <w:szCs w:val="23"/>
        </w:rPr>
        <w:t>Utility Hearing(s) and Related Order(s)</w:t>
      </w:r>
      <w:r w:rsidRPr="00D83801">
        <w:rPr>
          <w:rFonts w:ascii="Times New Roman" w:hAnsi="Times New Roman" w:cs="Times New Roman"/>
          <w:sz w:val="23"/>
          <w:szCs w:val="23"/>
        </w:rPr>
        <w:t>:</w:t>
      </w:r>
    </w:p>
    <w:p w14:paraId="069FB0C3" w14:textId="77777777" w:rsidR="00D83801" w:rsidRPr="00D83801" w:rsidRDefault="00D83801" w:rsidP="00D83801">
      <w:pPr>
        <w:numPr>
          <w:ilvl w:val="0"/>
          <w:numId w:val="1"/>
        </w:numPr>
        <w:rPr>
          <w:rFonts w:ascii="Times New Roman" w:hAnsi="Times New Roman" w:cs="Times New Roman"/>
          <w:sz w:val="23"/>
          <w:szCs w:val="23"/>
          <w:u w:val="single"/>
        </w:rPr>
      </w:pPr>
      <w:r w:rsidRPr="00D83801">
        <w:rPr>
          <w:rFonts w:ascii="Times New Roman" w:hAnsi="Times New Roman" w:cs="Times New Roman"/>
          <w:b/>
          <w:smallCaps/>
          <w:sz w:val="23"/>
          <w:szCs w:val="23"/>
        </w:rPr>
        <w:t xml:space="preserve">Hearings and Related Orders: </w:t>
      </w:r>
    </w:p>
    <w:p w14:paraId="374CE203" w14:textId="77777777" w:rsidR="00D83801" w:rsidRPr="00D83801" w:rsidRDefault="00D83801" w:rsidP="00D83801">
      <w:pPr>
        <w:numPr>
          <w:ilvl w:val="1"/>
          <w:numId w:val="1"/>
        </w:numPr>
        <w:rPr>
          <w:rFonts w:ascii="Times New Roman" w:hAnsi="Times New Roman" w:cs="Times New Roman"/>
        </w:rPr>
      </w:pPr>
      <w:r w:rsidRPr="00D83801">
        <w:rPr>
          <w:rFonts w:ascii="Times New Roman" w:hAnsi="Times New Roman" w:cs="Times New Roman"/>
        </w:rPr>
        <w:t>Petition of Atty Robert Harb for 45 Wingate Street LLC, CCSP-21-11 for mixed use Major Site Plan Review in the Waterfront District Subzone A. This property would be retail, restaurant and 15 residential units.</w:t>
      </w:r>
    </w:p>
    <w:p w14:paraId="1B875745" w14:textId="77777777" w:rsidR="00D83801" w:rsidRPr="00D83801" w:rsidRDefault="00D83801" w:rsidP="00D83801">
      <w:pPr>
        <w:ind w:left="1170"/>
        <w:rPr>
          <w:rFonts w:ascii="Times New Roman" w:hAnsi="Times New Roman" w:cs="Times New Roman"/>
          <w:sz w:val="23"/>
          <w:szCs w:val="23"/>
          <w:u w:val="single"/>
        </w:rPr>
      </w:pP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u w:val="single"/>
        </w:rPr>
        <w:t>Filed July 13 2021</w:t>
      </w:r>
    </w:p>
    <w:p w14:paraId="322BC52A" w14:textId="743113F9" w:rsidR="00D83801" w:rsidRDefault="00D83801" w:rsidP="00D83801">
      <w:pPr>
        <w:ind w:left="1170"/>
        <w:rPr>
          <w:rFonts w:ascii="Times New Roman" w:hAnsi="Times New Roman" w:cs="Times New Roman"/>
          <w:sz w:val="23"/>
          <w:szCs w:val="23"/>
          <w:u w:val="single"/>
        </w:rPr>
      </w:pPr>
      <w:r w:rsidRPr="00D83801">
        <w:rPr>
          <w:rFonts w:ascii="Times New Roman" w:hAnsi="Times New Roman" w:cs="Times New Roman"/>
          <w:sz w:val="23"/>
          <w:szCs w:val="23"/>
          <w:u w:val="single"/>
        </w:rPr>
        <w:t>Comments and conditions of Department Heads attached.</w:t>
      </w:r>
    </w:p>
    <w:p w14:paraId="19D81BB7" w14:textId="12ABF075" w:rsidR="008B1F33" w:rsidRDefault="008B1F33" w:rsidP="008B1F33">
      <w:pPr>
        <w:rPr>
          <w:rFonts w:ascii="Times New Roman" w:hAnsi="Times New Roman" w:cs="Times New Roman"/>
          <w:sz w:val="23"/>
          <w:szCs w:val="23"/>
          <w:u w:val="single"/>
        </w:rPr>
      </w:pPr>
    </w:p>
    <w:p w14:paraId="0739B6AE" w14:textId="77777777" w:rsidR="00A64D0E" w:rsidRDefault="00A64D0E" w:rsidP="00EF3132">
      <w:pPr>
        <w:ind w:left="720" w:hanging="720"/>
        <w:rPr>
          <w:rFonts w:ascii="Times New Roman" w:hAnsi="Times New Roman" w:cs="Times New Roman"/>
          <w:b/>
          <w:bCs/>
          <w:color w:val="000000"/>
          <w:sz w:val="22"/>
          <w:szCs w:val="22"/>
        </w:rPr>
      </w:pPr>
    </w:p>
    <w:p w14:paraId="1DC33E82" w14:textId="65F871FC" w:rsidR="00EF3132" w:rsidRPr="00EF3132" w:rsidRDefault="00EF3132" w:rsidP="00EF3132">
      <w:pPr>
        <w:ind w:left="720" w:hanging="720"/>
        <w:rPr>
          <w:rFonts w:ascii="Times New Roman" w:hAnsi="Times New Roman" w:cs="Times New Roman"/>
          <w:b/>
          <w:bCs/>
          <w:color w:val="000000"/>
          <w:sz w:val="22"/>
          <w:szCs w:val="22"/>
        </w:rPr>
      </w:pPr>
      <w:r w:rsidRPr="00EF3132">
        <w:rPr>
          <w:rFonts w:ascii="Times New Roman" w:hAnsi="Times New Roman" w:cs="Times New Roman"/>
          <w:b/>
          <w:bCs/>
          <w:color w:val="000000"/>
          <w:sz w:val="22"/>
          <w:szCs w:val="22"/>
        </w:rPr>
        <w:t>Council President Barrett opened the special permit hearing.</w:t>
      </w:r>
    </w:p>
    <w:p w14:paraId="6641CD20" w14:textId="77777777" w:rsidR="00EF3132" w:rsidRPr="00EF3132" w:rsidRDefault="00EF3132" w:rsidP="00EF3132">
      <w:pPr>
        <w:ind w:right="-180"/>
        <w:rPr>
          <w:rFonts w:ascii="Times New Roman" w:hAnsi="Times New Roman" w:cs="Times New Roman"/>
          <w:b/>
          <w:color w:val="000000"/>
          <w:sz w:val="22"/>
          <w:szCs w:val="22"/>
        </w:rPr>
      </w:pPr>
    </w:p>
    <w:p w14:paraId="056744E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Attending the hearing in person Attorney Robert Harb representing 45 Wingate St LLC the applicant and owner of the LLC, Ted Ammon, is also here to answer any questions the council may have on that.  Mr. Ammon is the developer or the old “Magnavox” building.  So, we have been before you before, and I am happy to announce that the building is almost completed.  Ted said it should be done very soon.</w:t>
      </w:r>
    </w:p>
    <w:p w14:paraId="65CB2A8E" w14:textId="77777777" w:rsidR="00EF3132" w:rsidRPr="00EF3132" w:rsidRDefault="00EF3132" w:rsidP="00EF3132">
      <w:pPr>
        <w:rPr>
          <w:rFonts w:ascii="Times New Roman" w:hAnsi="Times New Roman" w:cs="Times New Roman"/>
          <w:bCs/>
          <w:color w:val="000000"/>
          <w:sz w:val="22"/>
          <w:szCs w:val="22"/>
        </w:rPr>
      </w:pPr>
    </w:p>
    <w:p w14:paraId="3E2C853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Also with us tonight is Scott Brown, the architect.  Mr. Brown was also the architect on the Magnavox building.  Before I get into my presentation, Mr. Brown will go over the plans for the development.  We had a recent development that just came to our attention which is going to have a major impact on this application and is going to lead me to advise you that we are going to amend our petition.  In the brief that we filed, we asked to waive any affordable housing for development because as in the past Mr. Ammon was applying for HDIP tax credits which mandate market rate rentals.  He’s been advised he doesn’t qualify, and the credits are not available for years for this project so that the affordability of market rate rent; that requirement is no longer applicable to him in this project.  There may be other funds he can get but other funds also have an impact, but they do request affordable housing.  So being aware of the mayor’s interest in affordable housing; I know there’s been proposed ordinances files and because of the lack of getting the HDIP which required market rate rental, the applicant is willing as part of this application to have 20% affordable housing in accordance with the downtown smart growth district and to work with the planning department to create any documents or anything we need for that 20% affordable housing.  Also, </w:t>
      </w:r>
      <w:proofErr w:type="gramStart"/>
      <w:r w:rsidRPr="00EF3132">
        <w:rPr>
          <w:rFonts w:ascii="Times New Roman" w:hAnsi="Times New Roman" w:cs="Times New Roman"/>
          <w:bCs/>
          <w:color w:val="000000"/>
          <w:sz w:val="22"/>
          <w:szCs w:val="22"/>
        </w:rPr>
        <w:t>in regard to</w:t>
      </w:r>
      <w:proofErr w:type="gramEnd"/>
      <w:r w:rsidRPr="00EF3132">
        <w:rPr>
          <w:rFonts w:ascii="Times New Roman" w:hAnsi="Times New Roman" w:cs="Times New Roman"/>
          <w:bCs/>
          <w:color w:val="000000"/>
          <w:sz w:val="22"/>
          <w:szCs w:val="22"/>
        </w:rPr>
        <w:t xml:space="preserve"> the requirements of the downtown smart growth district, he is suggesting this affordable housing buy requirement should be proportionate.  So, we are asking for 15 rental units.  The 15 are composed of nine studios and six 1-bedrooms.  Taking the code that says we should be proportionate, he’s proposing that of the 20%, two be of the studio units and one be of the 1-bedroom.  That gives a proportionate assembly which is required under the downtown smart growth.  We are also in the waterfront and the downtown smart growth. There are some conflicts on zoning ordinances about which one you go by and what do you do.  We had chosen to go through the waterfront which didn’t require affordable housing but because the downtown smart growth does and knowing he no longer qualifies for the HDIP, we are verbally amending our petition and suggesting that we would accept and do ask for 20% affordable housing – two studio units and one bedroom unit. </w:t>
      </w:r>
    </w:p>
    <w:p w14:paraId="4CFF83F1" w14:textId="77777777" w:rsidR="00EF3132" w:rsidRPr="00EF3132" w:rsidRDefault="00EF3132" w:rsidP="00EF3132">
      <w:pPr>
        <w:rPr>
          <w:rFonts w:ascii="Times New Roman" w:hAnsi="Times New Roman" w:cs="Times New Roman"/>
          <w:bCs/>
          <w:color w:val="000000"/>
          <w:sz w:val="22"/>
          <w:szCs w:val="22"/>
        </w:rPr>
      </w:pPr>
    </w:p>
    <w:p w14:paraId="0175A32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I will lead into my presentation with that and quickly go through the brief that we filed to why we meet the requirements for the waterfront. Adding on now the units because if you take the two and then one, equals three.  Three is 20% of 15 and that is how we get the three in the proportionate.  The Waterfront Sub Zone A requires we pay all the fees, which we did; we show you the plans and create a diversified use of the existing building; we are not moving the Peddler’s Daughter; keeping the restaurant in the basement and the first floor; Scott Brown will tell you the what kind of renovations we are making to make the building more accessible for everybody; keeping the retail in the first floor and basement; the waterfront asked the first floor be kept as retail; the residential uses will be on the upper floors; we have a mixed use that meets all requirements of both districts; no traffic impact; plenty of municipal services; reuse of an existing building; pedestrian activity; housing opportunity in downtown; trying to attract commuter crowd; don’t impact schools with studios; we now are requesting and providing 20% affordable housing and will work with the city planning department for any details we need to do following the smart growth district.  </w:t>
      </w:r>
    </w:p>
    <w:p w14:paraId="1900A02E"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I will comment that we have a positive recommendation of the Planning Director and met all comments of the city departments the biggest one being the Fire Department where we are going to meet all the code requirements for fire alarms, etc.   We have no objections from any of the city departments.  Ask now for Scott Brown, architect of the building, to make a presentation. </w:t>
      </w:r>
    </w:p>
    <w:p w14:paraId="480DC11B" w14:textId="77777777" w:rsidR="00EF3132" w:rsidRPr="00EF3132" w:rsidRDefault="00EF3132" w:rsidP="00EF3132">
      <w:pPr>
        <w:rPr>
          <w:rFonts w:ascii="Times New Roman" w:hAnsi="Times New Roman" w:cs="Times New Roman"/>
          <w:bCs/>
          <w:color w:val="000000"/>
          <w:sz w:val="22"/>
          <w:szCs w:val="22"/>
        </w:rPr>
      </w:pPr>
    </w:p>
    <w:p w14:paraId="52B5F73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lastRenderedPageBreak/>
        <w:t>Introduction by Scott Brown, architect in Newburyport, Mass.</w:t>
      </w:r>
    </w:p>
    <w:p w14:paraId="29DA0FB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I was before you about a year and a half ago with the project on Washington Street, the old Magnavox building.  The building is still under construction due to some delays due to Covid but is scheduled for early fall completion.</w:t>
      </w:r>
    </w:p>
    <w:p w14:paraId="2D9A8AD2"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Now here with same team and the same attorney and the same owner, Ted Ammon, who acquired this property at 45 Wingate.  In a lot of ways this is a much simpler project.  The building is in great shape and has undergone some modernization over the years. It has an elevator, is fully fire protected, and has two code compliant egress stairs.  Exterior is in excellent shape in particular the masonry.    </w:t>
      </w:r>
    </w:p>
    <w:p w14:paraId="1CCC66DE"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Proposing to keep basement level which is half story below grade; keep commercial use retaining Peddler’s Daughter Pub and keeping the first floor as commercial use as well and that is currently the restaurant for Peddler’s Daughter.  So, no change in use for either level.</w:t>
      </w:r>
    </w:p>
    <w:p w14:paraId="68931E8C"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The upper floors we are proposing to convert to 15 residential units; six 1-bedroom units and nine studio apartments.  One of Mr. Ammon’s goals to provide a product that didn’t exist in neighborhood.  So, we are providing smaller “micro” apartments or studios that range from 400 to 450 sq ft. and the one bedroom being about 500 sq ft.  Because they are smaller, he is going to be able to lease them at more affordable rate.</w:t>
      </w:r>
    </w:p>
    <w:p w14:paraId="6F07E122"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As to the exterior of the building, we are making very few changes.  We are planning on replacing the windows and since we are pursuing historic tax credit the park service will have a say on what we plan to do and how we plan to do it. Not proposing to make any changes to existing trash configuration.  Currently the trash is contained in two dumpsters in back right of property.  It was suggested by someone in inspection services to put trash in an enclosure with a roof over it or attempt to put inside the building.  We only have about six feet of property on both the right and left side of the building and putting in a structure isn’t feasible, don’t have room for that.  As mentioned, the building’s basement level is 5-6 feet below grade and the first floor is 5-6 feet above grade so putting trash inside means you would have to go up 5-6 feet or down to the basement, so this isn’t feasible therefor not proposing any changes to that. </w:t>
      </w:r>
    </w:p>
    <w:p w14:paraId="1C54D45C" w14:textId="77777777" w:rsidR="00EF3132" w:rsidRPr="00EF3132" w:rsidRDefault="00EF3132" w:rsidP="00EF3132">
      <w:pPr>
        <w:rPr>
          <w:rFonts w:ascii="Times New Roman" w:hAnsi="Times New Roman" w:cs="Times New Roman"/>
          <w:bCs/>
          <w:color w:val="000000"/>
          <w:sz w:val="22"/>
          <w:szCs w:val="22"/>
        </w:rPr>
      </w:pPr>
    </w:p>
    <w:p w14:paraId="7D637C6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Big thing we are doing with this building is going to make it accessible to all.  Currently only the basement, the pub, and the first floor, the restaurant, are the only accessible floors in the building. Tenants </w:t>
      </w:r>
      <w:proofErr w:type="gramStart"/>
      <w:r w:rsidRPr="00EF3132">
        <w:rPr>
          <w:rFonts w:ascii="Times New Roman" w:hAnsi="Times New Roman" w:cs="Times New Roman"/>
          <w:bCs/>
          <w:color w:val="000000"/>
          <w:sz w:val="22"/>
          <w:szCs w:val="22"/>
        </w:rPr>
        <w:t>have to</w:t>
      </w:r>
      <w:proofErr w:type="gramEnd"/>
      <w:r w:rsidRPr="00EF3132">
        <w:rPr>
          <w:rFonts w:ascii="Times New Roman" w:hAnsi="Times New Roman" w:cs="Times New Roman"/>
          <w:bCs/>
          <w:color w:val="000000"/>
          <w:sz w:val="22"/>
          <w:szCs w:val="22"/>
        </w:rPr>
        <w:t xml:space="preserve"> go up 8 steps in order to access the elevator.  On right side of building where currently there is a ramp, we will entirely rework area.  New ramp that will go to the lowest level and at the bottom of ramp will create a lobby for patrons of restaurant and tenants where everyone will be able to access.  Can do without any functional compromise to restaurant and layout should make more efficient space.  Finally, have drawings but it is a challenging setup and not everyone will be able to see them so happy to go through those and answer any specific questions. </w:t>
      </w:r>
    </w:p>
    <w:p w14:paraId="6CA850FC" w14:textId="77777777" w:rsidR="00EF3132" w:rsidRPr="00EF3132" w:rsidRDefault="00EF3132" w:rsidP="00EF3132">
      <w:pPr>
        <w:rPr>
          <w:rFonts w:ascii="Times New Roman" w:hAnsi="Times New Roman" w:cs="Times New Roman"/>
          <w:bCs/>
          <w:color w:val="000000"/>
          <w:sz w:val="22"/>
          <w:szCs w:val="22"/>
        </w:rPr>
      </w:pPr>
    </w:p>
    <w:p w14:paraId="1037BE2C"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Michitson:  You mentioned more accessible.  Does that mean more handicap accessible?</w:t>
      </w:r>
    </w:p>
    <w:p w14:paraId="458763BE"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Mr. Brown:  Yes.  The ramp meets ADA requirements.  It goes to the basement floor and someone in a wheelchair can access the upper floors which they are unable to do so now.</w:t>
      </w:r>
    </w:p>
    <w:p w14:paraId="760A4DFB" w14:textId="77777777" w:rsidR="00EF3132" w:rsidRPr="00EF3132" w:rsidRDefault="00EF3132" w:rsidP="00EF3132">
      <w:pPr>
        <w:rPr>
          <w:rFonts w:ascii="Times New Roman" w:hAnsi="Times New Roman" w:cs="Times New Roman"/>
          <w:bCs/>
          <w:color w:val="000000"/>
          <w:sz w:val="22"/>
          <w:szCs w:val="22"/>
        </w:rPr>
      </w:pPr>
    </w:p>
    <w:p w14:paraId="045E8DD9"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Daly O’Brien:  Is the map what’s in front of us?</w:t>
      </w:r>
    </w:p>
    <w:p w14:paraId="3A747475"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Mr. Brown:  Yes.  Just to show you on the plans you have now, the new ramp configuration is on the right side.  The trash and dumpsters for the tenants and restaurant would be there. </w:t>
      </w:r>
    </w:p>
    <w:p w14:paraId="20A46FF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President Barrett:  Is that where trash is now?</w:t>
      </w:r>
    </w:p>
    <w:p w14:paraId="5F67364F"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Mr. Brown:  Yes, that is where they currently are in an enclosure just not a roof enclosure. </w:t>
      </w:r>
    </w:p>
    <w:p w14:paraId="159B52A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Illustrate where ramp comes down and switches back to the common entrance where patrons can access the restaurant and tenants can access upper floor which they can’t now.</w:t>
      </w:r>
    </w:p>
    <w:p w14:paraId="02BEEEB2" w14:textId="77777777" w:rsidR="00EF3132" w:rsidRPr="00EF3132" w:rsidRDefault="00EF3132" w:rsidP="00EF3132">
      <w:pPr>
        <w:rPr>
          <w:rFonts w:ascii="Times New Roman" w:hAnsi="Times New Roman" w:cs="Times New Roman"/>
          <w:bCs/>
          <w:color w:val="000000"/>
          <w:sz w:val="22"/>
          <w:szCs w:val="22"/>
        </w:rPr>
      </w:pPr>
    </w:p>
    <w:p w14:paraId="71D7D93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lastRenderedPageBreak/>
        <w:t xml:space="preserve">Attorney Robert Harb concludes the presentation.  This is for major plan approval under the waterfront </w:t>
      </w:r>
      <w:proofErr w:type="gramStart"/>
      <w:r w:rsidRPr="00EF3132">
        <w:rPr>
          <w:rFonts w:ascii="Times New Roman" w:hAnsi="Times New Roman" w:cs="Times New Roman"/>
          <w:bCs/>
          <w:color w:val="000000"/>
          <w:sz w:val="22"/>
          <w:szCs w:val="22"/>
        </w:rPr>
        <w:t>and also</w:t>
      </w:r>
      <w:proofErr w:type="gramEnd"/>
      <w:r w:rsidRPr="00EF3132">
        <w:rPr>
          <w:rFonts w:ascii="Times New Roman" w:hAnsi="Times New Roman" w:cs="Times New Roman"/>
          <w:bCs/>
          <w:color w:val="000000"/>
          <w:sz w:val="22"/>
          <w:szCs w:val="22"/>
        </w:rPr>
        <w:t xml:space="preserve"> the downtown smart growth.  We would like your support.  Thank you.</w:t>
      </w:r>
    </w:p>
    <w:p w14:paraId="00B4CF74" w14:textId="77777777" w:rsidR="00EF3132" w:rsidRPr="00EF3132" w:rsidRDefault="00EF3132" w:rsidP="00EF3132">
      <w:pPr>
        <w:rPr>
          <w:rFonts w:ascii="Times New Roman" w:hAnsi="Times New Roman" w:cs="Times New Roman"/>
          <w:bCs/>
          <w:color w:val="000000"/>
          <w:sz w:val="22"/>
          <w:szCs w:val="22"/>
        </w:rPr>
      </w:pPr>
    </w:p>
    <w:p w14:paraId="33874FA9" w14:textId="77777777" w:rsidR="00EF3132" w:rsidRPr="00EF3132" w:rsidRDefault="00EF3132" w:rsidP="00EF3132">
      <w:pPr>
        <w:rPr>
          <w:rFonts w:ascii="Times New Roman" w:hAnsi="Times New Roman" w:cs="Times New Roman"/>
          <w:bCs/>
          <w:color w:val="000000"/>
          <w:sz w:val="22"/>
          <w:szCs w:val="22"/>
        </w:rPr>
      </w:pPr>
    </w:p>
    <w:p w14:paraId="6907DAE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President Barrett asked if anyone wanted to speak in favor.</w:t>
      </w:r>
    </w:p>
    <w:p w14:paraId="6D66242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No one spoke in favor.   </w:t>
      </w:r>
    </w:p>
    <w:p w14:paraId="0285C5F0" w14:textId="77777777" w:rsidR="00EF3132" w:rsidRPr="00EF3132" w:rsidRDefault="00EF3132" w:rsidP="00EF3132">
      <w:pPr>
        <w:rPr>
          <w:rFonts w:ascii="Times New Roman" w:hAnsi="Times New Roman" w:cs="Times New Roman"/>
          <w:bCs/>
          <w:color w:val="000000"/>
          <w:sz w:val="22"/>
          <w:szCs w:val="22"/>
        </w:rPr>
      </w:pPr>
    </w:p>
    <w:p w14:paraId="61072CA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President Barrett asked if anyone wanted to speak in opposition.</w:t>
      </w:r>
    </w:p>
    <w:p w14:paraId="6B49D44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No one spoke in opposition.</w:t>
      </w:r>
    </w:p>
    <w:p w14:paraId="0A624439" w14:textId="77777777" w:rsidR="00EF3132" w:rsidRPr="00EF3132" w:rsidRDefault="00EF3132" w:rsidP="00EF3132">
      <w:pPr>
        <w:rPr>
          <w:rFonts w:ascii="Times New Roman" w:hAnsi="Times New Roman" w:cs="Times New Roman"/>
          <w:bCs/>
          <w:color w:val="000000"/>
          <w:sz w:val="22"/>
          <w:szCs w:val="22"/>
        </w:rPr>
      </w:pPr>
    </w:p>
    <w:p w14:paraId="76E005A9" w14:textId="77777777" w:rsidR="00EF3132" w:rsidRPr="00EF3132" w:rsidRDefault="00EF3132" w:rsidP="00EF3132">
      <w:pPr>
        <w:rPr>
          <w:rFonts w:ascii="Times New Roman" w:hAnsi="Times New Roman" w:cs="Times New Roman"/>
          <w:b/>
          <w:color w:val="000000"/>
          <w:sz w:val="22"/>
          <w:szCs w:val="22"/>
        </w:rPr>
      </w:pPr>
      <w:r w:rsidRPr="00EF3132">
        <w:rPr>
          <w:rFonts w:ascii="Times New Roman" w:hAnsi="Times New Roman" w:cs="Times New Roman"/>
          <w:b/>
          <w:color w:val="000000"/>
          <w:sz w:val="22"/>
          <w:szCs w:val="22"/>
        </w:rPr>
        <w:t xml:space="preserve">Council President Barrett closed the hearing. </w:t>
      </w:r>
    </w:p>
    <w:p w14:paraId="0B462520" w14:textId="77777777" w:rsidR="00EF3132" w:rsidRPr="00EF3132" w:rsidRDefault="00EF3132" w:rsidP="00EF3132">
      <w:pPr>
        <w:rPr>
          <w:rFonts w:ascii="Times New Roman" w:hAnsi="Times New Roman" w:cs="Times New Roman"/>
          <w:bCs/>
          <w:color w:val="000000"/>
          <w:sz w:val="22"/>
          <w:szCs w:val="22"/>
        </w:rPr>
      </w:pPr>
    </w:p>
    <w:p w14:paraId="1D0AF28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On motion of Councillor Sullivan with second from Councillor McGonagle to approve the special permit. </w:t>
      </w:r>
    </w:p>
    <w:p w14:paraId="4805E2FB" w14:textId="77777777" w:rsidR="00EF3132" w:rsidRPr="00EF3132" w:rsidRDefault="00EF3132" w:rsidP="00EF3132">
      <w:pPr>
        <w:rPr>
          <w:rFonts w:ascii="Times New Roman" w:hAnsi="Times New Roman" w:cs="Times New Roman"/>
          <w:bCs/>
          <w:color w:val="000000"/>
          <w:sz w:val="22"/>
          <w:szCs w:val="22"/>
        </w:rPr>
      </w:pPr>
    </w:p>
    <w:p w14:paraId="24E17FC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Discussion:</w:t>
      </w:r>
    </w:p>
    <w:p w14:paraId="79F04298" w14:textId="77777777" w:rsidR="00EF3132" w:rsidRPr="00EF3132" w:rsidRDefault="00EF3132" w:rsidP="00EF3132">
      <w:pPr>
        <w:rPr>
          <w:rFonts w:ascii="Times New Roman" w:hAnsi="Times New Roman" w:cs="Times New Roman"/>
          <w:bCs/>
          <w:color w:val="000000"/>
          <w:sz w:val="22"/>
          <w:szCs w:val="22"/>
        </w:rPr>
      </w:pPr>
    </w:p>
    <w:p w14:paraId="1137B5BC"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Sullivan:  Thank you for presenting this proposal before us tonight.  That building has sat for many years half used.  In my lifetime, I never thought it would be filled up again as a residence.  And I am pleased at the way you are going with this because not only are you providing smaller spaces which some people want especially in the downtown area but added the affordability piece which is a slam dunk because as you all well know affordable housing is starting to because an issue. The fact that you were able to bring this to the table tonight as an amendment to the plan sells me.  I was sold before but now I am really sold because I do believe we need to put affordable housing component in many of our larger complexes that will come before us.  A percentage of sorts even though we meet the 10% requirement, it doesn’t mean we have enough affordable housing in Haverhill because we don’t. I plan on supporting this tonight.</w:t>
      </w:r>
    </w:p>
    <w:p w14:paraId="2143B228" w14:textId="77777777" w:rsidR="00EF3132" w:rsidRPr="00EF3132" w:rsidRDefault="00EF3132" w:rsidP="00EF3132">
      <w:pPr>
        <w:rPr>
          <w:rFonts w:ascii="Times New Roman" w:hAnsi="Times New Roman" w:cs="Times New Roman"/>
          <w:bCs/>
          <w:color w:val="000000"/>
          <w:sz w:val="22"/>
          <w:szCs w:val="22"/>
        </w:rPr>
      </w:pPr>
    </w:p>
    <w:p w14:paraId="3D167F99"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McGonagle:  Councillor Sullivan struck on all the things I was going to say as well about the affordability and the accessibility.  I think that’s very important down there and its very generous too. I see Andrew Herlihy is here tonight.  To be able to offer up 20%, 3 units out of 15, I think that is very fair and appreciated.  It’s a great building with good bones and I intend to support this tonight.</w:t>
      </w:r>
    </w:p>
    <w:p w14:paraId="2329ECF8" w14:textId="77777777" w:rsidR="00EF3132" w:rsidRPr="00EF3132" w:rsidRDefault="00EF3132" w:rsidP="00EF3132">
      <w:pPr>
        <w:rPr>
          <w:rFonts w:ascii="Times New Roman" w:hAnsi="Times New Roman" w:cs="Times New Roman"/>
          <w:bCs/>
          <w:color w:val="000000"/>
          <w:sz w:val="22"/>
          <w:szCs w:val="22"/>
        </w:rPr>
      </w:pPr>
    </w:p>
    <w:p w14:paraId="1A74BE83"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Daly O’Brien:  I have one question for the architect.  I noticed the toilet facilities are called TLT.  Does this mean they are going to be used by both sexes? Not a separate men’s or women’s but used by either or?   </w:t>
      </w:r>
    </w:p>
    <w:p w14:paraId="0BBD67F5"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Mr. Brown:   There are two bathrooms.  They are not unisex bathrooms.  </w:t>
      </w:r>
    </w:p>
    <w:p w14:paraId="7C49D69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Mr. Brown:  Our plan is to completely reconfigure the entire area.</w:t>
      </w:r>
    </w:p>
    <w:p w14:paraId="37BABF6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Daly O’Brien:  I just wanted to suggest that it’s a great idea if you could make it not one or the other.  I think that the way to go in the future is all the toilets should be unisex and both should have a changing station for babies.  I hope you can fit my suggestions in.  I think is great.  It is a wonderful use of the building which hasn’t been used to its full capacities. </w:t>
      </w:r>
    </w:p>
    <w:p w14:paraId="124E2DE3" w14:textId="77777777" w:rsidR="00EF3132" w:rsidRPr="00EF3132" w:rsidRDefault="00EF3132" w:rsidP="00EF3132">
      <w:pPr>
        <w:rPr>
          <w:rFonts w:ascii="Times New Roman" w:hAnsi="Times New Roman" w:cs="Times New Roman"/>
          <w:bCs/>
          <w:color w:val="000000"/>
          <w:sz w:val="22"/>
          <w:szCs w:val="22"/>
        </w:rPr>
      </w:pPr>
    </w:p>
    <w:p w14:paraId="5C4311E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LePage:  Thank you for coming forward with this project and reuse of the building.  Greatly appreciate the affordability part by adding that in.  It was something I was going to request so I am glad you came in ahead of time by asking for that.</w:t>
      </w:r>
    </w:p>
    <w:p w14:paraId="14131D8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What would the rents be market vs. affordability?</w:t>
      </w:r>
    </w:p>
    <w:p w14:paraId="3C6127A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lastRenderedPageBreak/>
        <w:t>Attorney Harb:  I can’t tell you about the affordable but can tell you what the range was going to be for the market.  For the studio between $1300-$1400 and for the one bedroom about $1600.  That would be the markets.  We haven’t calculated the affordable because it’s so brand new that we brought it to the table.  I believe there is a chart and method to calculate the affordable.</w:t>
      </w:r>
    </w:p>
    <w:p w14:paraId="763BEAF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LePage:  Usually 80 or 60% depending on what the requirements are so I don’t know what they would be or if Andrew Herlihy has that information.</w:t>
      </w:r>
    </w:p>
    <w:p w14:paraId="73B10A3F"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Attorney Harb:  We don’t have information because we only decided in the last few days that we were going with this.  Looked at charts online but didn’t quite understand that’s why we stated we would work with the planning department.</w:t>
      </w:r>
    </w:p>
    <w:p w14:paraId="69E305E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LePage:  That’s fine.  Should be a minimum of 20% discount on that and possibly more depending on what you qualify for.  We have been talking past 8 months with projects coming through, glad you adopted it and put it in.</w:t>
      </w:r>
    </w:p>
    <w:p w14:paraId="456641DD" w14:textId="77777777" w:rsidR="00EF3132" w:rsidRPr="00EF3132" w:rsidRDefault="00EF3132" w:rsidP="00EF3132">
      <w:pPr>
        <w:rPr>
          <w:rFonts w:ascii="Times New Roman" w:hAnsi="Times New Roman" w:cs="Times New Roman"/>
          <w:bCs/>
          <w:color w:val="000000"/>
          <w:sz w:val="22"/>
          <w:szCs w:val="22"/>
        </w:rPr>
      </w:pPr>
    </w:p>
    <w:p w14:paraId="7EF9980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Michitson:  Question for the owner.  I often get questions from citizens asking why is all the developments residential downtown?  Did you consider commercial play on that building?  I think I know the answer is probably no because there aren’t current incentives for commercial development.</w:t>
      </w:r>
    </w:p>
    <w:p w14:paraId="484AD94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Ted Ammon:  Yes, the building had been utilized commercial for many years prior to me owning it.  Restaurant space in the basement and first floor and office space on the upper three floors. Since owing it, I’ve owned if for nine months now, I’ve attempted to lease those offices spaces.  It’s been extremely challenging to get tenants and to make the numbers work with the cost of running a building like this.  Not feasible for the property and residential is a far more attractive alternative long-term option for it.</w:t>
      </w:r>
    </w:p>
    <w:p w14:paraId="7A7D64CE"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Michitson:  Both from a city and state incentive point of view?</w:t>
      </w:r>
    </w:p>
    <w:p w14:paraId="37913D0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Ted Ammon:  Correct</w:t>
      </w:r>
    </w:p>
    <w:p w14:paraId="59DE271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Michitson:  That is good information.  I support this.  I like that you are handicap accessible which I think brings a lot of value to that building and the fact that you have affordable housing as Councillor Sullivan mentioned.  It is a problem that we are trying to figure out and you are going to help provide a solution.</w:t>
      </w:r>
    </w:p>
    <w:p w14:paraId="3A8F052F" w14:textId="77777777" w:rsidR="00EF3132" w:rsidRPr="00EF3132" w:rsidRDefault="00EF3132" w:rsidP="00EF3132">
      <w:pPr>
        <w:rPr>
          <w:rFonts w:ascii="Times New Roman" w:hAnsi="Times New Roman" w:cs="Times New Roman"/>
          <w:bCs/>
          <w:color w:val="000000"/>
          <w:sz w:val="22"/>
          <w:szCs w:val="22"/>
        </w:rPr>
      </w:pPr>
    </w:p>
    <w:p w14:paraId="1BC6B5C4" w14:textId="2837F553"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Bevilacqua:  Thank you for your investment in Haverhill.  One of the attributes I was concerned about was making sure the Peddler’s Daughter stayed in the restaurant space.  One of the goals we had when we crated that historic district is that we had upper level residential, but we would maintain street level commercial.  I think that is critically important to do so and I thank you for doing that. I also recognize the importance of the Peddler’s Daughter to the cultural well-being of our city.  I noticed the units are very very small.  They’re just </w:t>
      </w:r>
      <w:proofErr w:type="gramStart"/>
      <w:r w:rsidRPr="00EF3132">
        <w:rPr>
          <w:rFonts w:ascii="Times New Roman" w:hAnsi="Times New Roman" w:cs="Times New Roman"/>
          <w:bCs/>
          <w:color w:val="000000"/>
          <w:sz w:val="22"/>
          <w:szCs w:val="22"/>
        </w:rPr>
        <w:t>really big</w:t>
      </w:r>
      <w:proofErr w:type="gramEnd"/>
      <w:r w:rsidRPr="00EF3132">
        <w:rPr>
          <w:rFonts w:ascii="Times New Roman" w:hAnsi="Times New Roman" w:cs="Times New Roman"/>
          <w:bCs/>
          <w:color w:val="000000"/>
          <w:sz w:val="22"/>
          <w:szCs w:val="22"/>
        </w:rPr>
        <w:t xml:space="preserve"> hotel rooms to a great degree so they are going to be a transient population to a great degree.  One of the ideas I was going to bring in not so much that you mandate to have an affordable unit in the building but rather that you be given the choice of having gone in the building or contribute to an affordability fund.  I think that’s the way the city should be going so we don’t mandate a developer having </w:t>
      </w:r>
      <w:proofErr w:type="gramStart"/>
      <w:r w:rsidRPr="00EF3132">
        <w:rPr>
          <w:rFonts w:ascii="Times New Roman" w:hAnsi="Times New Roman" w:cs="Times New Roman"/>
          <w:bCs/>
          <w:color w:val="000000"/>
          <w:sz w:val="22"/>
          <w:szCs w:val="22"/>
        </w:rPr>
        <w:t>actually put</w:t>
      </w:r>
      <w:proofErr w:type="gramEnd"/>
      <w:r w:rsidRPr="00EF3132">
        <w:rPr>
          <w:rFonts w:ascii="Times New Roman" w:hAnsi="Times New Roman" w:cs="Times New Roman"/>
          <w:bCs/>
          <w:color w:val="000000"/>
          <w:sz w:val="22"/>
          <w:szCs w:val="22"/>
        </w:rPr>
        <w:t xml:space="preserve"> so many units in a building but rather he or she has a choice of either putting affordable units in the building or contributes to an affordability fund.  Something which I think the mayor’s office, Andrew Herlihy, Bill Pillsbury and others are working on.  The other issue the city </w:t>
      </w:r>
      <w:proofErr w:type="gramStart"/>
      <w:r w:rsidRPr="00EF3132">
        <w:rPr>
          <w:rFonts w:ascii="Times New Roman" w:hAnsi="Times New Roman" w:cs="Times New Roman"/>
          <w:bCs/>
          <w:color w:val="000000"/>
          <w:sz w:val="22"/>
          <w:szCs w:val="22"/>
        </w:rPr>
        <w:t>has to</w:t>
      </w:r>
      <w:proofErr w:type="gramEnd"/>
      <w:r w:rsidRPr="00EF3132">
        <w:rPr>
          <w:rFonts w:ascii="Times New Roman" w:hAnsi="Times New Roman" w:cs="Times New Roman"/>
          <w:bCs/>
          <w:color w:val="000000"/>
          <w:sz w:val="22"/>
          <w:szCs w:val="22"/>
        </w:rPr>
        <w:t xml:space="preserve"> address is the issue of parking.  The MVRTA has become a great sponge for </w:t>
      </w:r>
      <w:proofErr w:type="gramStart"/>
      <w:r w:rsidRPr="00EF3132">
        <w:rPr>
          <w:rFonts w:ascii="Times New Roman" w:hAnsi="Times New Roman" w:cs="Times New Roman"/>
          <w:bCs/>
          <w:color w:val="000000"/>
          <w:sz w:val="22"/>
          <w:szCs w:val="22"/>
        </w:rPr>
        <w:t>all of</w:t>
      </w:r>
      <w:proofErr w:type="gramEnd"/>
      <w:r w:rsidRPr="00EF3132">
        <w:rPr>
          <w:rFonts w:ascii="Times New Roman" w:hAnsi="Times New Roman" w:cs="Times New Roman"/>
          <w:bCs/>
          <w:color w:val="000000"/>
          <w:sz w:val="22"/>
          <w:szCs w:val="22"/>
        </w:rPr>
        <w:t xml:space="preserve"> the available units that are renting space in the garage but at some point, in time I have to believe that we are getting to full capacity in that building not during the summer months but rather during the evening and during the bad weather particularly during the winter.   I ask this message be passed on to the Mayor, planning director and city engineer and look at the issue of parking availability in the downtown.  We need to build a parking garage in the Washington/Wingate parking lot across from your building or tap or Washington Sq. </w:t>
      </w:r>
      <w:proofErr w:type="gramStart"/>
      <w:r w:rsidRPr="00EF3132">
        <w:rPr>
          <w:rFonts w:ascii="Times New Roman" w:hAnsi="Times New Roman" w:cs="Times New Roman"/>
          <w:bCs/>
          <w:color w:val="000000"/>
          <w:sz w:val="22"/>
          <w:szCs w:val="22"/>
        </w:rPr>
        <w:t>in order for</w:t>
      </w:r>
      <w:proofErr w:type="gramEnd"/>
      <w:r w:rsidRPr="00EF3132">
        <w:rPr>
          <w:rFonts w:ascii="Times New Roman" w:hAnsi="Times New Roman" w:cs="Times New Roman"/>
          <w:bCs/>
          <w:color w:val="000000"/>
          <w:sz w:val="22"/>
          <w:szCs w:val="22"/>
        </w:rPr>
        <w:t xml:space="preserve"> us to support the restaurants and </w:t>
      </w:r>
      <w:r w:rsidRPr="00EF3132">
        <w:rPr>
          <w:rFonts w:ascii="Times New Roman" w:hAnsi="Times New Roman" w:cs="Times New Roman"/>
          <w:bCs/>
          <w:color w:val="000000"/>
          <w:sz w:val="22"/>
          <w:szCs w:val="22"/>
        </w:rPr>
        <w:lastRenderedPageBreak/>
        <w:t xml:space="preserve">businesses we need people to be able to park and in order to encourage your residents to actually park or to use the units they are going to have to have </w:t>
      </w:r>
      <w:r w:rsidR="00C11CB2" w:rsidRPr="00EF3132">
        <w:rPr>
          <w:rFonts w:ascii="Times New Roman" w:hAnsi="Times New Roman" w:cs="Times New Roman"/>
          <w:bCs/>
          <w:color w:val="000000"/>
          <w:sz w:val="22"/>
          <w:szCs w:val="22"/>
        </w:rPr>
        <w:t>some place</w:t>
      </w:r>
      <w:r w:rsidRPr="00EF3132">
        <w:rPr>
          <w:rFonts w:ascii="Times New Roman" w:hAnsi="Times New Roman" w:cs="Times New Roman"/>
          <w:bCs/>
          <w:color w:val="000000"/>
          <w:sz w:val="22"/>
          <w:szCs w:val="22"/>
        </w:rPr>
        <w:t xml:space="preserve"> to park.  Thank you for your investment in the city and the Magnavox building.  I offer as a suggestion either the option putting affordable units in the building or contributing to affordability fund where the city can take those funds and use it to match or apply toward the building or rehabilitation of a building that may be more appropriate for affordability and may be perhaps in a better location for affordability or has better attributes for affordability maybe with larger bedroom space whatever the case may be.  So, I offer that as a suggestion to the members of the council.  We want to maintain compliance with all the city departments as to their requirements. I would like to make it as a special condition to the special permit that although we can’t mandate which restaurant is in there, that in fact it stays commercial space on the first level.  President Barrett states it is part of our zoning and </w:t>
      </w:r>
      <w:proofErr w:type="gramStart"/>
      <w:r w:rsidRPr="00EF3132">
        <w:rPr>
          <w:rFonts w:ascii="Times New Roman" w:hAnsi="Times New Roman" w:cs="Times New Roman"/>
          <w:bCs/>
          <w:color w:val="000000"/>
          <w:sz w:val="22"/>
          <w:szCs w:val="22"/>
        </w:rPr>
        <w:t>has to</w:t>
      </w:r>
      <w:proofErr w:type="gramEnd"/>
      <w:r w:rsidRPr="00EF3132">
        <w:rPr>
          <w:rFonts w:ascii="Times New Roman" w:hAnsi="Times New Roman" w:cs="Times New Roman"/>
          <w:bCs/>
          <w:color w:val="000000"/>
          <w:sz w:val="22"/>
          <w:szCs w:val="22"/>
        </w:rPr>
        <w:t xml:space="preserve"> be maintained retail in the downtown district but a good suggestion.</w:t>
      </w:r>
    </w:p>
    <w:p w14:paraId="3137E3F1" w14:textId="77777777" w:rsidR="00EF3132" w:rsidRPr="00EF3132" w:rsidRDefault="00EF3132" w:rsidP="00EF3132">
      <w:pPr>
        <w:rPr>
          <w:rFonts w:ascii="Times New Roman" w:hAnsi="Times New Roman" w:cs="Times New Roman"/>
          <w:bCs/>
          <w:color w:val="000000"/>
          <w:sz w:val="22"/>
          <w:szCs w:val="22"/>
        </w:rPr>
      </w:pPr>
    </w:p>
    <w:p w14:paraId="48304FD2"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Macek:  I agree with most everything that has been said by my colleges.  I think this is a well thought out, nice presentation.  I read it from cover to cover.  There is nothing I would recommend as a change.  Your change of the affordability issue, I understand and support it.  I do not believe because we don’t have program in place.  We have discussed it earlier at our last meeting about having an affordability fund and to set up a mechanism for people not to have affordable units in their property.  The only thing we can offer is that they can come back once that is in place and ask to waive out of the three units in their building.  But tonight, the only thing we have the capability of doing is to do what was recommended.  I think it is a generous recommendation and I will support this in all phases. I don’t have anything to say expect its great planning and happy that you are renovating this building. There are only a few that are left, and you got a good one.  I am going to be supporting your request tonight.</w:t>
      </w:r>
    </w:p>
    <w:p w14:paraId="0072F8C5" w14:textId="77777777" w:rsidR="00EF3132" w:rsidRPr="00EF3132" w:rsidRDefault="00EF3132" w:rsidP="00EF3132">
      <w:pPr>
        <w:rPr>
          <w:rFonts w:ascii="Times New Roman" w:hAnsi="Times New Roman" w:cs="Times New Roman"/>
          <w:bCs/>
          <w:color w:val="000000"/>
          <w:sz w:val="22"/>
          <w:szCs w:val="22"/>
        </w:rPr>
      </w:pPr>
    </w:p>
    <w:p w14:paraId="55BE49FF"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Jordan:  Thank you for the presentation and your plans. I too am very pleased with what I read. I am happy to hear the handicap accessibility.  It’s going to be a great addition.  As mentioned, the Peddler’s Daughter is an institution that has been phenomenal for our downtown. Glad that they are going to be continuing as is including with the upstairs Shoe City Bistro.  I think the studios and one bedroom, there is not a lot of those studios, there is a need for certain demographics.  As mentioned, they won’t have a big or no impact on the school systems, which is good.  I do share the concern as far as the MVRTA parking lot capacity.  We have touched on this at previous meetings.  I haven’t heard what the actual numbers are, but I have heard some speculation that they rented more than what they </w:t>
      </w:r>
      <w:proofErr w:type="gramStart"/>
      <w:r w:rsidRPr="00EF3132">
        <w:rPr>
          <w:rFonts w:ascii="Times New Roman" w:hAnsi="Times New Roman" w:cs="Times New Roman"/>
          <w:bCs/>
          <w:color w:val="000000"/>
          <w:sz w:val="22"/>
          <w:szCs w:val="22"/>
        </w:rPr>
        <w:t>actually have</w:t>
      </w:r>
      <w:proofErr w:type="gramEnd"/>
      <w:r w:rsidRPr="00EF3132">
        <w:rPr>
          <w:rFonts w:ascii="Times New Roman" w:hAnsi="Times New Roman" w:cs="Times New Roman"/>
          <w:bCs/>
          <w:color w:val="000000"/>
          <w:sz w:val="22"/>
          <w:szCs w:val="22"/>
        </w:rPr>
        <w:t xml:space="preserve"> which is concerning.  Maybe we can ask (and this isn’t for you tonight) to get an update from the MVRTA for a future meeting as soon as possible. </w:t>
      </w:r>
    </w:p>
    <w:p w14:paraId="0029B0D4"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I have a resident who missed the call in but would like to ask a few questions.  Will you allow dogs in the building?</w:t>
      </w:r>
    </w:p>
    <w:p w14:paraId="5A71774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Ted Ammon:  I haven’t thought that far ahead yet, but my intention is yes.  Most of my rentals it is allowable.</w:t>
      </w:r>
    </w:p>
    <w:p w14:paraId="4DF8C1F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Jordan:  If you are allowing dogs, he strongly suggests a dog waste station outside the building.  The whole downtown has had an issue with dogs and dog owners leaving dog waste.</w:t>
      </w:r>
    </w:p>
    <w:p w14:paraId="5B3628A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Do you allow smoking in units? Or is it prohibited?</w:t>
      </w:r>
    </w:p>
    <w:p w14:paraId="47C2552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Ted Ammon:  I do not.</w:t>
      </w:r>
    </w:p>
    <w:p w14:paraId="054A7645" w14:textId="5E237C54"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Jordan:  His comment is if you do to provide ashtrays.  Since you do not allow, it’s good.  We have had a </w:t>
      </w:r>
      <w:r w:rsidR="00C11CB2" w:rsidRPr="00EF3132">
        <w:rPr>
          <w:rFonts w:ascii="Times New Roman" w:hAnsi="Times New Roman" w:cs="Times New Roman"/>
          <w:bCs/>
          <w:color w:val="000000"/>
          <w:sz w:val="22"/>
          <w:szCs w:val="22"/>
        </w:rPr>
        <w:t>big issue</w:t>
      </w:r>
      <w:r w:rsidRPr="00EF3132">
        <w:rPr>
          <w:rFonts w:ascii="Times New Roman" w:hAnsi="Times New Roman" w:cs="Times New Roman"/>
          <w:bCs/>
          <w:color w:val="000000"/>
          <w:sz w:val="22"/>
          <w:szCs w:val="22"/>
        </w:rPr>
        <w:t xml:space="preserve"> and some on council have done a lot of cleaning downtown and cigarette butts and nip bottles are the biggest thing you see all over.  It’s a constant nuisance.</w:t>
      </w:r>
    </w:p>
    <w:p w14:paraId="14A7DD2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Thank you for a </w:t>
      </w:r>
      <w:proofErr w:type="gramStart"/>
      <w:r w:rsidRPr="00EF3132">
        <w:rPr>
          <w:rFonts w:ascii="Times New Roman" w:hAnsi="Times New Roman" w:cs="Times New Roman"/>
          <w:bCs/>
          <w:color w:val="000000"/>
          <w:sz w:val="22"/>
          <w:szCs w:val="22"/>
        </w:rPr>
        <w:t>really good</w:t>
      </w:r>
      <w:proofErr w:type="gramEnd"/>
      <w:r w:rsidRPr="00EF3132">
        <w:rPr>
          <w:rFonts w:ascii="Times New Roman" w:hAnsi="Times New Roman" w:cs="Times New Roman"/>
          <w:bCs/>
          <w:color w:val="000000"/>
          <w:sz w:val="22"/>
          <w:szCs w:val="22"/>
        </w:rPr>
        <w:t xml:space="preserve"> project.  I think it’s going to be a benefit.  Again, it’s a great building.  I am glad to see it’s going to be fully used and revitalized. </w:t>
      </w:r>
    </w:p>
    <w:p w14:paraId="06DC01D4" w14:textId="77777777" w:rsidR="00EF3132" w:rsidRPr="00EF3132" w:rsidRDefault="00EF3132" w:rsidP="00EF3132">
      <w:pPr>
        <w:rPr>
          <w:rFonts w:ascii="Times New Roman" w:hAnsi="Times New Roman" w:cs="Times New Roman"/>
          <w:bCs/>
          <w:color w:val="000000"/>
          <w:sz w:val="22"/>
          <w:szCs w:val="22"/>
        </w:rPr>
      </w:pPr>
    </w:p>
    <w:p w14:paraId="413EE1A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lastRenderedPageBreak/>
        <w:t>Councillor Sullivan would like to amend his motion to include that we also require all Department recommendations as part of the motion.  Second by Councillor McGonagle.</w:t>
      </w:r>
    </w:p>
    <w:p w14:paraId="2462BF7F" w14:textId="77777777" w:rsidR="00EF3132" w:rsidRPr="00EF3132" w:rsidRDefault="00EF3132" w:rsidP="00EF3132">
      <w:pPr>
        <w:rPr>
          <w:rFonts w:ascii="Times New Roman" w:hAnsi="Times New Roman" w:cs="Times New Roman"/>
          <w:bCs/>
          <w:color w:val="000000"/>
          <w:sz w:val="22"/>
          <w:szCs w:val="22"/>
        </w:rPr>
      </w:pPr>
    </w:p>
    <w:p w14:paraId="7B59351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Councillor Sullivan also wanted to clarify stating we were given a gift tonight. The city was given a gift.  Moving in the right direction for three affordable units out of fifteen downtown.  I understand that we may at some point create that fund, but I am happy taking three affordable units in a fifteen-unit development downtown.  I would like to make clear that this is what we are talking about tonight.  We don’t have a fund setup where you could wave, and I do think three units of affordable on that street is a good idea.  I just wanted to make that clear.</w:t>
      </w:r>
    </w:p>
    <w:p w14:paraId="285697E9" w14:textId="77777777" w:rsidR="00EF3132" w:rsidRPr="00EF3132" w:rsidRDefault="00EF3132" w:rsidP="00EF3132">
      <w:pPr>
        <w:rPr>
          <w:rFonts w:ascii="Times New Roman" w:hAnsi="Times New Roman" w:cs="Times New Roman"/>
          <w:bCs/>
          <w:color w:val="000000"/>
          <w:sz w:val="22"/>
          <w:szCs w:val="22"/>
        </w:rPr>
      </w:pPr>
    </w:p>
    <w:p w14:paraId="1D0E967F" w14:textId="5F1D8A2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President Barrett asked as far as the trash, is it the </w:t>
      </w:r>
      <w:r w:rsidR="00C11CB2" w:rsidRPr="00EF3132">
        <w:rPr>
          <w:rFonts w:ascii="Times New Roman" w:hAnsi="Times New Roman" w:cs="Times New Roman"/>
          <w:bCs/>
          <w:color w:val="000000"/>
          <w:sz w:val="22"/>
          <w:szCs w:val="22"/>
        </w:rPr>
        <w:t>same</w:t>
      </w:r>
      <w:r w:rsidRPr="00EF3132">
        <w:rPr>
          <w:rFonts w:ascii="Times New Roman" w:hAnsi="Times New Roman" w:cs="Times New Roman"/>
          <w:bCs/>
          <w:color w:val="000000"/>
          <w:sz w:val="22"/>
          <w:szCs w:val="22"/>
        </w:rPr>
        <w:t xml:space="preserve"> amount of space as the Peddler’s Daughter right now?</w:t>
      </w:r>
    </w:p>
    <w:p w14:paraId="53B0393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Ted Ammon:  Correct</w:t>
      </w:r>
    </w:p>
    <w:p w14:paraId="2A90AE5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You are going to add 15 units of apartment trash, where is it going to go?  Do you have compactors in the apartments?</w:t>
      </w:r>
    </w:p>
    <w:p w14:paraId="0B7DA0B2"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Ammon:  No.  There is additional space in the back corner in the fenced in area where the bins are.  There are two rolling bins, I don’t know the capacity, but I do know there is additional capacity back there for additional dumpsters.  Whether we get larger dumpsters or add additional ones of the same size, the intention is to use that space.  I feel strongly that there is enough space.  If you think about it right now, there are offices above so there is additional waste going down there from the building.  How much incremental from the apartments, it will be slightly more.</w:t>
      </w:r>
    </w:p>
    <w:p w14:paraId="6D8A72A6"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We have had some issues with apartment dwellings in the dumpsters in the past as far as overflowing and such.  Peddler’s has a small push one because it fits up the ramp.  I can’t foresee 15 different households not producing more trash than that can handle but I guess that will be between you and inspectional services.</w:t>
      </w:r>
    </w:p>
    <w:p w14:paraId="735D4E07"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You are leasing the spaces.  I thought I saw the lease with the MVRTA for the spaces.  Is it a 15-year lease?</w:t>
      </w:r>
    </w:p>
    <w:p w14:paraId="5D8748F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Ammon:  Five year with 15-year option.</w:t>
      </w:r>
    </w:p>
    <w:p w14:paraId="2A0737A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Can anyone make a motion to make that a condition that it extend another 15 after?</w:t>
      </w:r>
    </w:p>
    <w:p w14:paraId="71EDAD52"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McGonagle:  I don’t believe we can do that without the other party, MVRTA.  </w:t>
      </w:r>
    </w:p>
    <w:p w14:paraId="461F0578"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We have done it in prior meetings.</w:t>
      </w:r>
    </w:p>
    <w:p w14:paraId="2F21AEF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McGonagle:  I think your idea is a good one. I think they </w:t>
      </w:r>
      <w:proofErr w:type="gramStart"/>
      <w:r w:rsidRPr="00EF3132">
        <w:rPr>
          <w:rFonts w:ascii="Times New Roman" w:hAnsi="Times New Roman" w:cs="Times New Roman"/>
          <w:bCs/>
          <w:color w:val="000000"/>
          <w:sz w:val="22"/>
          <w:szCs w:val="22"/>
        </w:rPr>
        <w:t>have to</w:t>
      </w:r>
      <w:proofErr w:type="gramEnd"/>
      <w:r w:rsidRPr="00EF3132">
        <w:rPr>
          <w:rFonts w:ascii="Times New Roman" w:hAnsi="Times New Roman" w:cs="Times New Roman"/>
          <w:bCs/>
          <w:color w:val="000000"/>
          <w:sz w:val="22"/>
          <w:szCs w:val="22"/>
        </w:rPr>
        <w:t xml:space="preserve"> negotiate with them to get and extension.</w:t>
      </w:r>
    </w:p>
    <w:p w14:paraId="3A42734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Have them pursue and extension.  We have done that.  We did it for Essex Street.</w:t>
      </w:r>
    </w:p>
    <w:p w14:paraId="224C549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McGonagle:  If Councillor Sullivan will amend his motion, I will second that.</w:t>
      </w:r>
    </w:p>
    <w:p w14:paraId="6554EAE2" w14:textId="660F33C4"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Attorney Robert Harb:  For clarification, Madam President, the lease already has a </w:t>
      </w:r>
      <w:r w:rsidR="00C11CB2" w:rsidRPr="00EF3132">
        <w:rPr>
          <w:rFonts w:ascii="Times New Roman" w:hAnsi="Times New Roman" w:cs="Times New Roman"/>
          <w:bCs/>
          <w:color w:val="000000"/>
          <w:sz w:val="22"/>
          <w:szCs w:val="22"/>
        </w:rPr>
        <w:t>15-year</w:t>
      </w:r>
      <w:r w:rsidRPr="00EF3132">
        <w:rPr>
          <w:rFonts w:ascii="Times New Roman" w:hAnsi="Times New Roman" w:cs="Times New Roman"/>
          <w:bCs/>
          <w:color w:val="000000"/>
          <w:sz w:val="22"/>
          <w:szCs w:val="22"/>
        </w:rPr>
        <w:t xml:space="preserve"> extension.  So, you want him to go more 15?</w:t>
      </w:r>
    </w:p>
    <w:p w14:paraId="05C3C063"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Barrett:  Yes, because in 20 years you’ll still be renting.  I don’t foresee, I hear no footsteps of parking garages in the area.  There is nobody doing anything to build another deck so as more things convert to housing our problems have expounded downtown. </w:t>
      </w:r>
    </w:p>
    <w:p w14:paraId="41B8591A"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Harb:  Would the condition be that we would “seek”?</w:t>
      </w:r>
    </w:p>
    <w:p w14:paraId="583F0AB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Yes, “seek”.</w:t>
      </w:r>
    </w:p>
    <w:p w14:paraId="058A16C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Harb:  I’m concerned that the MVRTA would give us 5 or 10 more, then we are violating the conditions. Seek only Seek.</w:t>
      </w:r>
    </w:p>
    <w:p w14:paraId="1D976D3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Yes.</w:t>
      </w:r>
    </w:p>
    <w:p w14:paraId="55448F12" w14:textId="0A90907E"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Councillor Sullivan:  Regarding the parking.  I totally agree what everyone is saying yet we are faced with a situation we can’t just stop development downtown.  We need to solve the parking problem.  Other Councillors have mentioned why aren’t we looking at adding levels to the existing garage?  I still think on Essex Street just beyond the railroad on the left-hand side it’s not our property but its ripe for the picking, that could be a garage location.  Maria’s parking lot could be a garage location.  The Mayor </w:t>
      </w:r>
      <w:proofErr w:type="gramStart"/>
      <w:r w:rsidRPr="00EF3132">
        <w:rPr>
          <w:rFonts w:ascii="Times New Roman" w:hAnsi="Times New Roman" w:cs="Times New Roman"/>
          <w:bCs/>
          <w:color w:val="000000"/>
          <w:sz w:val="22"/>
          <w:szCs w:val="22"/>
        </w:rPr>
        <w:t>has to</w:t>
      </w:r>
      <w:proofErr w:type="gramEnd"/>
      <w:r w:rsidRPr="00EF3132">
        <w:rPr>
          <w:rFonts w:ascii="Times New Roman" w:hAnsi="Times New Roman" w:cs="Times New Roman"/>
          <w:bCs/>
          <w:color w:val="000000"/>
          <w:sz w:val="22"/>
          <w:szCs w:val="22"/>
        </w:rPr>
        <w:t xml:space="preserve"> get the ball </w:t>
      </w:r>
      <w:r w:rsidRPr="00EF3132">
        <w:rPr>
          <w:rFonts w:ascii="Times New Roman" w:hAnsi="Times New Roman" w:cs="Times New Roman"/>
          <w:bCs/>
          <w:color w:val="000000"/>
          <w:sz w:val="22"/>
          <w:szCs w:val="22"/>
        </w:rPr>
        <w:lastRenderedPageBreak/>
        <w:t xml:space="preserve">rolling and the administration has to get moving to explore additional parking opportunities downtown.  It is overdue and needs to be done </w:t>
      </w:r>
      <w:proofErr w:type="gramStart"/>
      <w:r w:rsidRPr="00EF3132">
        <w:rPr>
          <w:rFonts w:ascii="Times New Roman" w:hAnsi="Times New Roman" w:cs="Times New Roman"/>
          <w:bCs/>
          <w:color w:val="000000"/>
          <w:sz w:val="22"/>
          <w:szCs w:val="22"/>
        </w:rPr>
        <w:t>but yet</w:t>
      </w:r>
      <w:proofErr w:type="gramEnd"/>
      <w:r w:rsidRPr="00EF3132">
        <w:rPr>
          <w:rFonts w:ascii="Times New Roman" w:hAnsi="Times New Roman" w:cs="Times New Roman"/>
          <w:bCs/>
          <w:color w:val="000000"/>
          <w:sz w:val="22"/>
          <w:szCs w:val="22"/>
        </w:rPr>
        <w:t xml:space="preserve"> we can’t hold up smaller projects like this and I would never do that.  My point is it is our job as a city to work with state and federal officials to try to secure funding and a location for an additional garage and </w:t>
      </w:r>
      <w:r w:rsidR="00C11CB2" w:rsidRPr="00EF3132">
        <w:rPr>
          <w:rFonts w:ascii="Times New Roman" w:hAnsi="Times New Roman" w:cs="Times New Roman"/>
          <w:bCs/>
          <w:color w:val="000000"/>
          <w:sz w:val="22"/>
          <w:szCs w:val="22"/>
        </w:rPr>
        <w:t>it’s</w:t>
      </w:r>
      <w:r w:rsidRPr="00EF3132">
        <w:rPr>
          <w:rFonts w:ascii="Times New Roman" w:hAnsi="Times New Roman" w:cs="Times New Roman"/>
          <w:bCs/>
          <w:color w:val="000000"/>
          <w:sz w:val="22"/>
          <w:szCs w:val="22"/>
        </w:rPr>
        <w:t xml:space="preserve"> going to have to happen sooner.  Hopefully there will be additional parking in 15 years.  There should be additional parking in 15 years.  We have plenty of time to do it.  We already wasted time. </w:t>
      </w:r>
    </w:p>
    <w:p w14:paraId="42318E10"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I agree with you.  It is a city issue but allowing development with no potential for parking in 15-20 years and we have no plan it seems like we are just adding to the issue here.  I like the idea of the dog waste station outside that Councillor Jordan brought up.  The ramp into the Peddler’s Daughter, is there a ramp into the Peddler’s Daughter too?  Right now there are two steps and a ramp but you took away the ramp in that design?</w:t>
      </w:r>
    </w:p>
    <w:p w14:paraId="0223E491"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Scott Brown:  We are not taking away the ramp.</w:t>
      </w:r>
    </w:p>
    <w:p w14:paraId="36043F9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I know you are not taking away the ramp to enter.  I’m talking about to enter the Peddler’s Daughter inside the building.</w:t>
      </w:r>
    </w:p>
    <w:p w14:paraId="5C08E83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Brown:  Inside the building, yes that is what makes the Peddler’s accessible that interior ramp.  We are removing that and the ramp outside is being modified with a longer run to go lower right to the basement. </w:t>
      </w:r>
    </w:p>
    <w:p w14:paraId="5CC24F37"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Barrett:  It will be level?</w:t>
      </w:r>
    </w:p>
    <w:p w14:paraId="2565CFC4"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Brown:  Yes.  </w:t>
      </w:r>
      <w:proofErr w:type="gramStart"/>
      <w:r w:rsidRPr="00EF3132">
        <w:rPr>
          <w:rFonts w:ascii="Times New Roman" w:hAnsi="Times New Roman" w:cs="Times New Roman"/>
          <w:bCs/>
          <w:color w:val="000000"/>
          <w:sz w:val="22"/>
          <w:szCs w:val="22"/>
        </w:rPr>
        <w:t>Actually, more</w:t>
      </w:r>
      <w:proofErr w:type="gramEnd"/>
      <w:r w:rsidRPr="00EF3132">
        <w:rPr>
          <w:rFonts w:ascii="Times New Roman" w:hAnsi="Times New Roman" w:cs="Times New Roman"/>
          <w:bCs/>
          <w:color w:val="000000"/>
          <w:sz w:val="22"/>
          <w:szCs w:val="22"/>
        </w:rPr>
        <w:t xml:space="preserve"> efficient layout.  The ramp inside takes up lots of space.</w:t>
      </w:r>
    </w:p>
    <w:p w14:paraId="4DE0636D"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Barrett:  I applaud the affordable aspect of this but again I am very concerned about the parking as well as the trash.  </w:t>
      </w:r>
    </w:p>
    <w:p w14:paraId="3453228B"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We did have a motion by Councillor Sullivan with second by McGonagle and that motion is subject to Department reviewing requests.</w:t>
      </w:r>
    </w:p>
    <w:p w14:paraId="7460EF15" w14:textId="77777777" w:rsidR="00EF3132" w:rsidRPr="00EF3132" w:rsidRDefault="00EF3132" w:rsidP="00EF3132">
      <w:pPr>
        <w:rPr>
          <w:rFonts w:ascii="Times New Roman" w:hAnsi="Times New Roman" w:cs="Times New Roman"/>
          <w:bCs/>
          <w:color w:val="000000"/>
          <w:sz w:val="22"/>
          <w:szCs w:val="22"/>
        </w:rPr>
      </w:pPr>
    </w:p>
    <w:p w14:paraId="45C0E87F" w14:textId="77777777"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bCs/>
          <w:color w:val="000000"/>
          <w:sz w:val="22"/>
          <w:szCs w:val="22"/>
        </w:rPr>
        <w:t xml:space="preserve">Madam Clerk please call the roll  </w:t>
      </w:r>
    </w:p>
    <w:p w14:paraId="14A43152" w14:textId="77777777" w:rsidR="00EF3132" w:rsidRPr="00EF3132" w:rsidRDefault="00EF3132" w:rsidP="00EF3132">
      <w:pPr>
        <w:rPr>
          <w:rFonts w:ascii="Times New Roman" w:hAnsi="Times New Roman" w:cs="Times New Roman"/>
          <w:bCs/>
          <w:color w:val="000000"/>
          <w:sz w:val="22"/>
          <w:szCs w:val="22"/>
        </w:rPr>
      </w:pPr>
    </w:p>
    <w:p w14:paraId="7A04E0D1" w14:textId="07A82BE3" w:rsidR="00EF3132" w:rsidRPr="00EF3132" w:rsidRDefault="00EF3132" w:rsidP="00EF3132">
      <w:pPr>
        <w:rPr>
          <w:rFonts w:ascii="Times New Roman" w:hAnsi="Times New Roman" w:cs="Times New Roman"/>
          <w:bCs/>
          <w:color w:val="000000"/>
          <w:sz w:val="22"/>
          <w:szCs w:val="22"/>
        </w:rPr>
      </w:pPr>
      <w:r w:rsidRPr="00EF3132">
        <w:rPr>
          <w:rFonts w:ascii="Times New Roman" w:hAnsi="Times New Roman" w:cs="Times New Roman"/>
          <w:color w:val="000000"/>
          <w:sz w:val="22"/>
          <w:szCs w:val="22"/>
        </w:rPr>
        <w:t xml:space="preserve">City Clerk Koutoulas:  Councillor LePage-yes, Councillor Bevilacqua-yes, Councillor Michitson-yes, Councillor Sullivan-yes, Councillor Jordan-yes, Councillor McGonagle-yes, Councillor Daly O’Brien-yes, Councillor Macek-yes, President Barrett-no, 8 Yeas, 1 Nay.  </w:t>
      </w:r>
      <w:r w:rsidRPr="00EF3132">
        <w:rPr>
          <w:rFonts w:ascii="Times New Roman" w:hAnsi="Times New Roman" w:cs="Times New Roman"/>
          <w:bCs/>
          <w:iCs/>
          <w:color w:val="000000"/>
          <w:sz w:val="22"/>
          <w:szCs w:val="22"/>
        </w:rPr>
        <w:t xml:space="preserve">  </w:t>
      </w:r>
      <w:r w:rsidRPr="00EF3132">
        <w:rPr>
          <w:rFonts w:ascii="Times New Roman" w:hAnsi="Times New Roman" w:cs="Times New Roman"/>
          <w:bCs/>
          <w:iCs/>
          <w:color w:val="000000"/>
          <w:sz w:val="22"/>
          <w:szCs w:val="22"/>
        </w:rPr>
        <w:tab/>
      </w:r>
      <w:r w:rsidRPr="00EF3132">
        <w:rPr>
          <w:rFonts w:ascii="Times New Roman" w:hAnsi="Times New Roman" w:cs="Times New Roman"/>
          <w:bCs/>
          <w:iCs/>
          <w:color w:val="000000"/>
          <w:sz w:val="22"/>
          <w:szCs w:val="22"/>
        </w:rPr>
        <w:tab/>
      </w:r>
      <w:r w:rsidRPr="00EF3132">
        <w:rPr>
          <w:rFonts w:ascii="Times New Roman" w:hAnsi="Times New Roman" w:cs="Times New Roman"/>
          <w:bCs/>
          <w:iCs/>
          <w:color w:val="000000"/>
          <w:sz w:val="22"/>
          <w:szCs w:val="22"/>
        </w:rPr>
        <w:tab/>
      </w:r>
      <w:r w:rsidRPr="00EF3132">
        <w:rPr>
          <w:rFonts w:ascii="Times New Roman" w:hAnsi="Times New Roman" w:cs="Times New Roman"/>
          <w:bCs/>
          <w:iCs/>
          <w:color w:val="000000"/>
          <w:sz w:val="22"/>
          <w:szCs w:val="22"/>
        </w:rPr>
        <w:tab/>
      </w:r>
      <w:r w:rsidRPr="00EF3132">
        <w:rPr>
          <w:rFonts w:ascii="Times New Roman" w:hAnsi="Times New Roman" w:cs="Times New Roman"/>
          <w:bCs/>
          <w:iCs/>
          <w:color w:val="000000"/>
          <w:sz w:val="22"/>
          <w:szCs w:val="22"/>
        </w:rPr>
        <w:tab/>
      </w:r>
      <w:r w:rsidRPr="00EF3132">
        <w:rPr>
          <w:rFonts w:ascii="Times New Roman" w:hAnsi="Times New Roman" w:cs="Times New Roman"/>
          <w:bCs/>
          <w:iCs/>
          <w:color w:val="000000"/>
          <w:sz w:val="22"/>
          <w:szCs w:val="22"/>
        </w:rPr>
        <w:tab/>
      </w:r>
      <w:r w:rsidR="00D648A6">
        <w:rPr>
          <w:rFonts w:ascii="Times New Roman" w:hAnsi="Times New Roman" w:cs="Times New Roman"/>
          <w:bCs/>
          <w:iCs/>
          <w:color w:val="000000"/>
          <w:sz w:val="22"/>
          <w:szCs w:val="22"/>
        </w:rPr>
        <w:t>78</w:t>
      </w:r>
      <w:r w:rsidRPr="00EF3132">
        <w:rPr>
          <w:rFonts w:ascii="Times New Roman" w:hAnsi="Times New Roman" w:cs="Times New Roman"/>
          <w:bCs/>
          <w:iCs/>
          <w:color w:val="000000"/>
          <w:sz w:val="22"/>
          <w:szCs w:val="22"/>
        </w:rPr>
        <w:tab/>
        <w:t xml:space="preserve"> </w:t>
      </w:r>
    </w:p>
    <w:p w14:paraId="28319D73" w14:textId="77777777" w:rsidR="00EF3132" w:rsidRPr="00EF3132" w:rsidRDefault="00EF3132" w:rsidP="00EF3132">
      <w:pPr>
        <w:rPr>
          <w:rFonts w:ascii="Times New Roman" w:hAnsi="Times New Roman" w:cs="Times New Roman"/>
          <w:b/>
          <w:bCs/>
          <w:iCs/>
          <w:color w:val="000000"/>
          <w:sz w:val="22"/>
          <w:szCs w:val="22"/>
        </w:rPr>
      </w:pPr>
      <w:r w:rsidRPr="00EF3132">
        <w:rPr>
          <w:rFonts w:ascii="Times New Roman" w:hAnsi="Times New Roman" w:cs="Times New Roman"/>
          <w:b/>
          <w:bCs/>
          <w:color w:val="000000"/>
          <w:sz w:val="22"/>
          <w:szCs w:val="22"/>
        </w:rPr>
        <w:t xml:space="preserve">President Barrett: </w:t>
      </w:r>
      <w:r w:rsidRPr="00EF3132">
        <w:rPr>
          <w:rFonts w:ascii="Times New Roman" w:hAnsi="Times New Roman" w:cs="Times New Roman"/>
          <w:b/>
          <w:bCs/>
          <w:iCs/>
          <w:color w:val="000000"/>
          <w:sz w:val="22"/>
          <w:szCs w:val="22"/>
        </w:rPr>
        <w:t xml:space="preserve">Passed as amended </w:t>
      </w:r>
    </w:p>
    <w:p w14:paraId="65564F38" w14:textId="75D0CB86" w:rsidR="00EF3132" w:rsidRDefault="00EF3132" w:rsidP="008B1F33">
      <w:pPr>
        <w:rPr>
          <w:rFonts w:ascii="Times New Roman" w:hAnsi="Times New Roman" w:cs="Times New Roman"/>
          <w:sz w:val="23"/>
          <w:szCs w:val="23"/>
          <w:u w:val="single"/>
        </w:rPr>
      </w:pPr>
    </w:p>
    <w:p w14:paraId="1282FDDB" w14:textId="77777777" w:rsidR="001922D6" w:rsidRDefault="00EF3132" w:rsidP="008B1F33">
      <w:pPr>
        <w:rPr>
          <w:rFonts w:ascii="Times New Roman" w:hAnsi="Times New Roman" w:cs="Times New Roman"/>
          <w:sz w:val="23"/>
          <w:szCs w:val="23"/>
        </w:rPr>
      </w:pPr>
      <w:r>
        <w:rPr>
          <w:rFonts w:ascii="Times New Roman" w:hAnsi="Times New Roman" w:cs="Times New Roman"/>
          <w:sz w:val="23"/>
          <w:szCs w:val="23"/>
        </w:rPr>
        <w:t>Hearing closed</w:t>
      </w:r>
      <w:r w:rsidR="001922D6">
        <w:rPr>
          <w:rFonts w:ascii="Times New Roman" w:hAnsi="Times New Roman" w:cs="Times New Roman"/>
          <w:sz w:val="23"/>
          <w:szCs w:val="23"/>
        </w:rPr>
        <w:t xml:space="preserve">, </w:t>
      </w:r>
      <w:r>
        <w:rPr>
          <w:rFonts w:ascii="Times New Roman" w:hAnsi="Times New Roman" w:cs="Times New Roman"/>
          <w:sz w:val="23"/>
          <w:szCs w:val="23"/>
        </w:rPr>
        <w:t>Councillor Bevilacqua would like to</w:t>
      </w:r>
      <w:r w:rsidR="001922D6">
        <w:rPr>
          <w:rFonts w:ascii="Times New Roman" w:hAnsi="Times New Roman" w:cs="Times New Roman"/>
          <w:sz w:val="23"/>
          <w:szCs w:val="23"/>
        </w:rPr>
        <w:t xml:space="preserve"> make a motion that we send a letter to the mayor to ask that he schedule a meeting with the MVRTA and appropriate city departments to begin to discuss the opportunities for a parking facility in the Washington Wingate Historic District, Second by Jordan</w:t>
      </w:r>
    </w:p>
    <w:p w14:paraId="01E89DDF" w14:textId="77777777" w:rsidR="001922D6" w:rsidRDefault="001922D6" w:rsidP="008B1F33">
      <w:pPr>
        <w:rPr>
          <w:rFonts w:ascii="Times New Roman" w:hAnsi="Times New Roman" w:cs="Times New Roman"/>
          <w:sz w:val="23"/>
          <w:szCs w:val="23"/>
        </w:rPr>
      </w:pPr>
      <w:r>
        <w:rPr>
          <w:rFonts w:ascii="Times New Roman" w:hAnsi="Times New Roman" w:cs="Times New Roman"/>
          <w:sz w:val="23"/>
          <w:szCs w:val="23"/>
        </w:rPr>
        <w:t>Councillor McGonagle if Councillor Bevilacqua would entertain to change the motion a little to also include Granite Street for parking garage to tie all together.</w:t>
      </w:r>
    </w:p>
    <w:p w14:paraId="6305E2FF" w14:textId="77777777" w:rsidR="001922D6" w:rsidRDefault="001922D6" w:rsidP="008B1F33">
      <w:pPr>
        <w:rPr>
          <w:rFonts w:ascii="Times New Roman" w:hAnsi="Times New Roman" w:cs="Times New Roman"/>
          <w:sz w:val="23"/>
          <w:szCs w:val="23"/>
        </w:rPr>
      </w:pPr>
      <w:r>
        <w:rPr>
          <w:rFonts w:ascii="Times New Roman" w:hAnsi="Times New Roman" w:cs="Times New Roman"/>
          <w:sz w:val="23"/>
          <w:szCs w:val="23"/>
        </w:rPr>
        <w:t xml:space="preserve">Councillor Bevilacqua said he believes we sent a letter before and has no objections.  Would also include invitations to city legislators so they can begin to take with us about the potential of state funding </w:t>
      </w:r>
      <w:proofErr w:type="gramStart"/>
      <w:r>
        <w:rPr>
          <w:rFonts w:ascii="Times New Roman" w:hAnsi="Times New Roman" w:cs="Times New Roman"/>
          <w:sz w:val="23"/>
          <w:szCs w:val="23"/>
        </w:rPr>
        <w:t>and also</w:t>
      </w:r>
      <w:proofErr w:type="gramEnd"/>
      <w:r>
        <w:rPr>
          <w:rFonts w:ascii="Times New Roman" w:hAnsi="Times New Roman" w:cs="Times New Roman"/>
          <w:sz w:val="23"/>
          <w:szCs w:val="23"/>
        </w:rPr>
        <w:t xml:space="preserve"> our representative from the congressman’s office because there may be additional funding coming available under the infrastructure bill for federal funds.</w:t>
      </w:r>
    </w:p>
    <w:p w14:paraId="19A60066" w14:textId="77777777" w:rsidR="001922D6" w:rsidRDefault="001922D6" w:rsidP="008B1F33">
      <w:pPr>
        <w:rPr>
          <w:rFonts w:ascii="Times New Roman" w:hAnsi="Times New Roman" w:cs="Times New Roman"/>
          <w:sz w:val="23"/>
          <w:szCs w:val="23"/>
        </w:rPr>
      </w:pPr>
      <w:r>
        <w:rPr>
          <w:rFonts w:ascii="Times New Roman" w:hAnsi="Times New Roman" w:cs="Times New Roman"/>
          <w:sz w:val="23"/>
          <w:szCs w:val="23"/>
        </w:rPr>
        <w:t>PASSED</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ALL IN FAVOR</w:t>
      </w:r>
    </w:p>
    <w:p w14:paraId="661CCB1D" w14:textId="4311B6FE" w:rsidR="00EF3132" w:rsidRPr="00EF3132" w:rsidRDefault="001922D6" w:rsidP="008B1F33">
      <w:pPr>
        <w:rPr>
          <w:rFonts w:ascii="Times New Roman" w:hAnsi="Times New Roman" w:cs="Times New Roman"/>
          <w:sz w:val="23"/>
          <w:szCs w:val="23"/>
        </w:rPr>
      </w:pPr>
      <w:r>
        <w:rPr>
          <w:rFonts w:ascii="Times New Roman" w:hAnsi="Times New Roman" w:cs="Times New Roman"/>
          <w:sz w:val="23"/>
          <w:szCs w:val="23"/>
        </w:rPr>
        <w:t xml:space="preserve"> </w:t>
      </w:r>
      <w:r w:rsidR="00EF3132">
        <w:rPr>
          <w:rFonts w:ascii="Times New Roman" w:hAnsi="Times New Roman" w:cs="Times New Roman"/>
          <w:sz w:val="23"/>
          <w:szCs w:val="23"/>
        </w:rPr>
        <w:t xml:space="preserve"> </w:t>
      </w:r>
    </w:p>
    <w:p w14:paraId="5437A097" w14:textId="77777777" w:rsidR="00D83801" w:rsidRPr="00D83801" w:rsidRDefault="00D83801" w:rsidP="00D83801">
      <w:pPr>
        <w:numPr>
          <w:ilvl w:val="0"/>
          <w:numId w:val="1"/>
        </w:numPr>
        <w:rPr>
          <w:rFonts w:ascii="Times New Roman" w:hAnsi="Times New Roman" w:cs="Times New Roman"/>
          <w:sz w:val="23"/>
          <w:szCs w:val="23"/>
          <w:u w:val="single"/>
        </w:rPr>
      </w:pPr>
      <w:r w:rsidRPr="00D83801">
        <w:rPr>
          <w:rFonts w:ascii="Times New Roman" w:hAnsi="Times New Roman" w:cs="Times New Roman"/>
          <w:b/>
          <w:smallCaps/>
          <w:sz w:val="23"/>
          <w:szCs w:val="23"/>
        </w:rPr>
        <w:t>Appointments:</w:t>
      </w:r>
      <w:r w:rsidRPr="00D83801">
        <w:rPr>
          <w:rFonts w:ascii="Times New Roman" w:hAnsi="Times New Roman" w:cs="Times New Roman"/>
          <w:b/>
          <w:smallCaps/>
          <w:sz w:val="23"/>
          <w:szCs w:val="23"/>
        </w:rPr>
        <w:tab/>
      </w:r>
    </w:p>
    <w:p w14:paraId="7518B3DE" w14:textId="77777777" w:rsidR="00D83801" w:rsidRPr="00D83801" w:rsidRDefault="00D83801" w:rsidP="00D83801">
      <w:pPr>
        <w:numPr>
          <w:ilvl w:val="1"/>
          <w:numId w:val="1"/>
        </w:numPr>
        <w:rPr>
          <w:rFonts w:ascii="Times New Roman" w:hAnsi="Times New Roman" w:cs="Times New Roman"/>
          <w:b/>
          <w:bCs/>
          <w:sz w:val="23"/>
          <w:szCs w:val="23"/>
          <w:u w:val="single"/>
        </w:rPr>
      </w:pPr>
      <w:r w:rsidRPr="00D83801">
        <w:rPr>
          <w:rFonts w:ascii="Times New Roman" w:hAnsi="Times New Roman" w:cs="Times New Roman"/>
          <w:b/>
          <w:bCs/>
          <w:sz w:val="23"/>
          <w:szCs w:val="23"/>
          <w:u w:val="single"/>
        </w:rPr>
        <w:t>Confirming Appointments:</w:t>
      </w:r>
    </w:p>
    <w:p w14:paraId="4FB944E2"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sz w:val="23"/>
          <w:szCs w:val="23"/>
        </w:rPr>
        <w:t>Haverhill Cultural Council- Nathan Webster, 24 South Kimball st,</w:t>
      </w:r>
    </w:p>
    <w:p w14:paraId="056854F4" w14:textId="0AAD0C71" w:rsidR="00D83801" w:rsidRDefault="00D83801" w:rsidP="00D83801">
      <w:pPr>
        <w:ind w:left="1800"/>
        <w:rPr>
          <w:rFonts w:ascii="Times New Roman" w:hAnsi="Times New Roman" w:cs="Times New Roman"/>
          <w:sz w:val="23"/>
          <w:szCs w:val="23"/>
        </w:rPr>
      </w:pPr>
      <w:r w:rsidRPr="00D83801">
        <w:rPr>
          <w:rFonts w:ascii="Times New Roman" w:hAnsi="Times New Roman" w:cs="Times New Roman"/>
          <w:sz w:val="23"/>
          <w:szCs w:val="23"/>
        </w:rPr>
        <w:lastRenderedPageBreak/>
        <w:tab/>
        <w:t>reappointment</w:t>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i/>
          <w:iCs/>
          <w:sz w:val="23"/>
          <w:szCs w:val="23"/>
        </w:rPr>
        <w:t>Expires Aug 17 2024</w:t>
      </w:r>
    </w:p>
    <w:p w14:paraId="2BC2FB3B" w14:textId="6E4D1957" w:rsidR="00FF1146" w:rsidRPr="00D83801" w:rsidRDefault="00FF1146" w:rsidP="00D83801">
      <w:pPr>
        <w:ind w:left="1800"/>
        <w:rPr>
          <w:rFonts w:ascii="Times New Roman" w:hAnsi="Times New Roman" w:cs="Times New Roman"/>
          <w:sz w:val="23"/>
          <w:szCs w:val="23"/>
        </w:rPr>
      </w:pPr>
      <w:r>
        <w:rPr>
          <w:rFonts w:ascii="Times New Roman" w:hAnsi="Times New Roman" w:cs="Times New Roman"/>
          <w:sz w:val="23"/>
          <w:szCs w:val="23"/>
        </w:rPr>
        <w:t>Motion to confirm by Councillor Bevilacqua, Second Macek</w:t>
      </w:r>
      <w:r w:rsidR="00E85A13">
        <w:rPr>
          <w:rFonts w:ascii="Times New Roman" w:hAnsi="Times New Roman" w:cs="Times New Roman"/>
          <w:sz w:val="23"/>
          <w:szCs w:val="23"/>
        </w:rPr>
        <w:t xml:space="preserve">      </w:t>
      </w:r>
      <w:r>
        <w:rPr>
          <w:rFonts w:ascii="Times New Roman" w:hAnsi="Times New Roman" w:cs="Times New Roman"/>
          <w:sz w:val="23"/>
          <w:szCs w:val="23"/>
        </w:rPr>
        <w:t>Yeas 9, Nays 0</w:t>
      </w:r>
      <w:r w:rsidR="00E85A13">
        <w:rPr>
          <w:rFonts w:ascii="Times New Roman" w:hAnsi="Times New Roman" w:cs="Times New Roman"/>
          <w:sz w:val="23"/>
          <w:szCs w:val="23"/>
        </w:rPr>
        <w:t xml:space="preserve">   13-H</w:t>
      </w:r>
    </w:p>
    <w:p w14:paraId="0E8FB7C9" w14:textId="77777777" w:rsidR="00D83801" w:rsidRPr="00D83801" w:rsidRDefault="00D83801" w:rsidP="00D83801">
      <w:pPr>
        <w:numPr>
          <w:ilvl w:val="1"/>
          <w:numId w:val="1"/>
        </w:numPr>
        <w:rPr>
          <w:rFonts w:ascii="Times New Roman" w:hAnsi="Times New Roman" w:cs="Times New Roman"/>
          <w:b/>
          <w:bCs/>
          <w:sz w:val="23"/>
          <w:szCs w:val="23"/>
          <w:u w:val="single"/>
        </w:rPr>
      </w:pPr>
      <w:r w:rsidRPr="00D83801">
        <w:rPr>
          <w:rFonts w:ascii="Times New Roman" w:hAnsi="Times New Roman" w:cs="Times New Roman"/>
          <w:b/>
          <w:bCs/>
          <w:sz w:val="23"/>
          <w:szCs w:val="23"/>
          <w:u w:val="single"/>
        </w:rPr>
        <w:t>Non-Confirming Appointments :</w:t>
      </w:r>
      <w:r w:rsidRPr="00D83801">
        <w:rPr>
          <w:rFonts w:ascii="Times New Roman" w:hAnsi="Times New Roman" w:cs="Times New Roman"/>
          <w:sz w:val="23"/>
          <w:szCs w:val="23"/>
        </w:rPr>
        <w:t xml:space="preserve">    </w:t>
      </w:r>
    </w:p>
    <w:p w14:paraId="3A8A54C4" w14:textId="64C7612F" w:rsidR="00D83801" w:rsidRPr="00FF1146" w:rsidRDefault="00D83801" w:rsidP="00D83801">
      <w:pPr>
        <w:numPr>
          <w:ilvl w:val="2"/>
          <w:numId w:val="1"/>
        </w:numPr>
        <w:rPr>
          <w:rFonts w:ascii="Times New Roman" w:hAnsi="Times New Roman" w:cs="Times New Roman"/>
          <w:b/>
          <w:bCs/>
          <w:sz w:val="23"/>
          <w:szCs w:val="23"/>
          <w:u w:val="single"/>
        </w:rPr>
      </w:pPr>
      <w:r w:rsidRPr="00D83801">
        <w:rPr>
          <w:rFonts w:ascii="Times New Roman" w:hAnsi="Times New Roman" w:cs="Times New Roman"/>
          <w:sz w:val="23"/>
          <w:szCs w:val="23"/>
        </w:rPr>
        <w:t>Housing Task Force, Lucinda Nolet, 21 Carleton st and Janine Murphy, Exec Dir of Emmaus House</w:t>
      </w:r>
    </w:p>
    <w:p w14:paraId="4FE82390" w14:textId="324BAC93" w:rsidR="00FF1146" w:rsidRDefault="00FF1146" w:rsidP="00FF1146">
      <w:pPr>
        <w:ind w:left="1800"/>
        <w:rPr>
          <w:rFonts w:ascii="Times New Roman" w:hAnsi="Times New Roman" w:cs="Times New Roman"/>
          <w:sz w:val="23"/>
          <w:szCs w:val="23"/>
        </w:rPr>
      </w:pPr>
      <w:r>
        <w:rPr>
          <w:rFonts w:ascii="Times New Roman" w:hAnsi="Times New Roman" w:cs="Times New Roman"/>
          <w:sz w:val="23"/>
          <w:szCs w:val="23"/>
        </w:rPr>
        <w:t>Motion by Councillor Macek, Second Jordan</w:t>
      </w:r>
    </w:p>
    <w:p w14:paraId="1C284DF5" w14:textId="4DF46768" w:rsidR="00FF1146" w:rsidRPr="00D83801" w:rsidRDefault="00FF1146" w:rsidP="00FF1146">
      <w:pPr>
        <w:ind w:left="1800"/>
        <w:rPr>
          <w:rFonts w:ascii="Times New Roman" w:hAnsi="Times New Roman" w:cs="Times New Roman"/>
          <w:b/>
          <w:bCs/>
          <w:sz w:val="23"/>
          <w:szCs w:val="23"/>
          <w:u w:val="single"/>
        </w:rPr>
      </w:pPr>
      <w:r>
        <w:rPr>
          <w:rFonts w:ascii="Times New Roman" w:hAnsi="Times New Roman" w:cs="Times New Roman"/>
          <w:sz w:val="23"/>
          <w:szCs w:val="23"/>
        </w:rPr>
        <w:t>PASSED PLACED ON FILE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112EB1">
        <w:rPr>
          <w:rFonts w:ascii="Times New Roman" w:hAnsi="Times New Roman" w:cs="Times New Roman"/>
          <w:sz w:val="23"/>
          <w:szCs w:val="23"/>
        </w:rPr>
        <w:t xml:space="preserve">       </w:t>
      </w:r>
      <w:r>
        <w:rPr>
          <w:rFonts w:ascii="Times New Roman" w:hAnsi="Times New Roman" w:cs="Times New Roman"/>
          <w:sz w:val="23"/>
          <w:szCs w:val="23"/>
        </w:rPr>
        <w:t>Yeas 9, Nays 0</w:t>
      </w:r>
      <w:r w:rsidR="00112EB1">
        <w:rPr>
          <w:rFonts w:ascii="Times New Roman" w:hAnsi="Times New Roman" w:cs="Times New Roman"/>
          <w:sz w:val="23"/>
          <w:szCs w:val="23"/>
        </w:rPr>
        <w:t xml:space="preserve">      1-Z</w:t>
      </w:r>
    </w:p>
    <w:p w14:paraId="67E2A643" w14:textId="77777777" w:rsidR="00D83801" w:rsidRPr="00D83801" w:rsidRDefault="00D83801" w:rsidP="00D83801">
      <w:pPr>
        <w:numPr>
          <w:ilvl w:val="1"/>
          <w:numId w:val="1"/>
        </w:numPr>
        <w:rPr>
          <w:rFonts w:ascii="Times New Roman" w:hAnsi="Times New Roman" w:cs="Times New Roman"/>
          <w:b/>
          <w:bCs/>
          <w:sz w:val="23"/>
          <w:szCs w:val="23"/>
          <w:u w:val="single"/>
        </w:rPr>
      </w:pPr>
      <w:r w:rsidRPr="00D83801">
        <w:rPr>
          <w:rFonts w:ascii="Times New Roman" w:hAnsi="Times New Roman" w:cs="Times New Roman"/>
          <w:b/>
          <w:bCs/>
          <w:sz w:val="23"/>
          <w:szCs w:val="23"/>
          <w:u w:val="single"/>
        </w:rPr>
        <w:t>Resignations</w:t>
      </w:r>
    </w:p>
    <w:p w14:paraId="7D1147FB" w14:textId="62B018EA" w:rsid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sz w:val="23"/>
          <w:szCs w:val="23"/>
        </w:rPr>
        <w:t>Haverhill Cultural Council – Maura Tucker</w:t>
      </w:r>
    </w:p>
    <w:p w14:paraId="18B8B834" w14:textId="71D7545C" w:rsidR="00FF1146" w:rsidRDefault="00FF1146" w:rsidP="00FF1146">
      <w:pPr>
        <w:ind w:left="1440"/>
        <w:rPr>
          <w:rFonts w:ascii="Times New Roman" w:hAnsi="Times New Roman" w:cs="Times New Roman"/>
          <w:sz w:val="23"/>
          <w:szCs w:val="23"/>
        </w:rPr>
      </w:pPr>
      <w:r>
        <w:rPr>
          <w:rFonts w:ascii="Times New Roman" w:hAnsi="Times New Roman" w:cs="Times New Roman"/>
          <w:sz w:val="23"/>
          <w:szCs w:val="23"/>
        </w:rPr>
        <w:t>Motion by Councillor Macek, Second Sullivan</w:t>
      </w:r>
    </w:p>
    <w:p w14:paraId="6CCC38DE" w14:textId="40908DE4" w:rsidR="00FF1146" w:rsidRPr="00D83801" w:rsidRDefault="00FF1146" w:rsidP="00FF1146">
      <w:pPr>
        <w:ind w:left="1440"/>
        <w:rPr>
          <w:rFonts w:ascii="Times New Roman" w:hAnsi="Times New Roman" w:cs="Times New Roman"/>
          <w:sz w:val="23"/>
          <w:szCs w:val="23"/>
        </w:rPr>
      </w:pPr>
      <w:r>
        <w:rPr>
          <w:rFonts w:ascii="Times New Roman" w:hAnsi="Times New Roman" w:cs="Times New Roman"/>
          <w:sz w:val="23"/>
          <w:szCs w:val="23"/>
        </w:rPr>
        <w:t>PASSED PLACED ON FILE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112EB1">
        <w:rPr>
          <w:rFonts w:ascii="Times New Roman" w:hAnsi="Times New Roman" w:cs="Times New Roman"/>
          <w:sz w:val="23"/>
          <w:szCs w:val="23"/>
        </w:rPr>
        <w:t xml:space="preserve">        </w:t>
      </w:r>
      <w:r>
        <w:rPr>
          <w:rFonts w:ascii="Times New Roman" w:hAnsi="Times New Roman" w:cs="Times New Roman"/>
          <w:sz w:val="23"/>
          <w:szCs w:val="23"/>
        </w:rPr>
        <w:t>Yeas 9, Nays 0</w:t>
      </w:r>
      <w:r w:rsidR="00112EB1">
        <w:rPr>
          <w:rFonts w:ascii="Times New Roman" w:hAnsi="Times New Roman" w:cs="Times New Roman"/>
          <w:sz w:val="23"/>
          <w:szCs w:val="23"/>
        </w:rPr>
        <w:t xml:space="preserve">    14-C</w:t>
      </w:r>
    </w:p>
    <w:p w14:paraId="1B035AC0"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Petitions:</w:t>
      </w:r>
    </w:p>
    <w:p w14:paraId="6ABD473F" w14:textId="77777777" w:rsidR="00D83801" w:rsidRPr="00D83801" w:rsidRDefault="00D83801" w:rsidP="00D83801">
      <w:pPr>
        <w:numPr>
          <w:ilvl w:val="1"/>
          <w:numId w:val="1"/>
        </w:numPr>
        <w:rPr>
          <w:rFonts w:ascii="Times New Roman" w:hAnsi="Times New Roman" w:cs="Times New Roman"/>
        </w:rPr>
      </w:pPr>
      <w:r w:rsidRPr="00D83801">
        <w:rPr>
          <w:rFonts w:ascii="Times New Roman" w:hAnsi="Times New Roman" w:cs="Times New Roman"/>
        </w:rPr>
        <w:t>Petition of Attorney Robert Harb for owner and applicant Mazraany Construction Inc for CCSP 21-13 for a 7 unit multi family dwelling (to be sold as condominiums) at 125-129 Kenoza ave, consisting of 4 lots.</w:t>
      </w:r>
    </w:p>
    <w:p w14:paraId="7A63315F" w14:textId="53C0705B" w:rsidR="00D83801" w:rsidRDefault="00D83801" w:rsidP="00D83801">
      <w:pPr>
        <w:ind w:left="1170"/>
        <w:rPr>
          <w:rFonts w:ascii="Times New Roman" w:hAnsi="Times New Roman" w:cs="Times New Roman"/>
          <w:u w:val="single"/>
        </w:rPr>
      </w:pP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rPr>
        <w:tab/>
      </w:r>
      <w:r w:rsidRPr="00D83801">
        <w:rPr>
          <w:rFonts w:ascii="Times New Roman" w:hAnsi="Times New Roman" w:cs="Times New Roman"/>
          <w:u w:val="single"/>
        </w:rPr>
        <w:t>Hearing Oct 12 2021</w:t>
      </w:r>
    </w:p>
    <w:p w14:paraId="18A34819" w14:textId="3837BC06" w:rsidR="00146896" w:rsidRPr="00146896" w:rsidRDefault="00146896" w:rsidP="00D83801">
      <w:pPr>
        <w:ind w:left="1170"/>
        <w:rPr>
          <w:rFonts w:ascii="Times New Roman" w:hAnsi="Times New Roman" w:cs="Times New Roman"/>
        </w:rPr>
      </w:pPr>
      <w:r>
        <w:rPr>
          <w:rFonts w:ascii="Times New Roman" w:hAnsi="Times New Roman" w:cs="Times New Roman"/>
        </w:rPr>
        <w:t>Change hearing date to September 21, 2021</w:t>
      </w:r>
    </w:p>
    <w:p w14:paraId="2D544E79" w14:textId="382738F2" w:rsidR="00146896" w:rsidRDefault="00146896" w:rsidP="00D83801">
      <w:pPr>
        <w:ind w:left="1170"/>
        <w:rPr>
          <w:rFonts w:ascii="Times New Roman" w:hAnsi="Times New Roman" w:cs="Times New Roman"/>
        </w:rPr>
      </w:pPr>
      <w:r>
        <w:rPr>
          <w:rFonts w:ascii="Times New Roman" w:hAnsi="Times New Roman" w:cs="Times New Roman"/>
        </w:rPr>
        <w:t>Motion by Councillor Sullivan for hearing September 21, 2021, Second McGonagle</w:t>
      </w:r>
    </w:p>
    <w:p w14:paraId="1F3CEB08" w14:textId="293FD816" w:rsidR="00146896" w:rsidRDefault="00146896" w:rsidP="00D83801">
      <w:pPr>
        <w:ind w:left="1170"/>
        <w:rPr>
          <w:rFonts w:ascii="Times New Roman" w:hAnsi="Times New Roman" w:cs="Times New Roman"/>
        </w:rPr>
      </w:pPr>
      <w:r>
        <w:rPr>
          <w:rFonts w:ascii="Times New Roman" w:hAnsi="Times New Roman" w:cs="Times New Roman"/>
        </w:rPr>
        <w:t>PASSED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Yeas 9, Nays 0</w:t>
      </w:r>
      <w:r w:rsidR="00112EB1">
        <w:rPr>
          <w:rFonts w:ascii="Times New Roman" w:hAnsi="Times New Roman" w:cs="Times New Roman"/>
        </w:rPr>
        <w:tab/>
        <w:t>86</w:t>
      </w:r>
    </w:p>
    <w:p w14:paraId="60BCCA41" w14:textId="77777777" w:rsidR="00146896" w:rsidRPr="00D83801" w:rsidRDefault="00146896" w:rsidP="00D83801">
      <w:pPr>
        <w:ind w:left="1170"/>
        <w:rPr>
          <w:rFonts w:ascii="Times New Roman" w:hAnsi="Times New Roman" w:cs="Times New Roman"/>
        </w:rPr>
      </w:pPr>
    </w:p>
    <w:p w14:paraId="4A6A0285" w14:textId="77777777" w:rsidR="00D83801" w:rsidRPr="00D83801" w:rsidRDefault="00D83801" w:rsidP="00D83801">
      <w:pPr>
        <w:numPr>
          <w:ilvl w:val="1"/>
          <w:numId w:val="1"/>
        </w:numPr>
        <w:rPr>
          <w:rFonts w:ascii="Times New Roman" w:hAnsi="Times New Roman" w:cs="Times New Roman"/>
          <w:i/>
          <w:iCs/>
          <w:sz w:val="23"/>
          <w:szCs w:val="23"/>
        </w:rPr>
      </w:pPr>
      <w:r w:rsidRPr="00D83801">
        <w:rPr>
          <w:rFonts w:ascii="Times New Roman" w:hAnsi="Times New Roman" w:cs="Times New Roman"/>
          <w:sz w:val="23"/>
          <w:szCs w:val="23"/>
        </w:rPr>
        <w:t xml:space="preserve">Petition of Tom Rossi of CNA Stores requesting extension to their hours of operation:  Mon – Sat 9AM -9PM.  </w:t>
      </w:r>
    </w:p>
    <w:p w14:paraId="5FEF8FA4" w14:textId="45A80272" w:rsidR="00D83801" w:rsidRDefault="00D83801" w:rsidP="00D83801">
      <w:pPr>
        <w:ind w:left="1170"/>
        <w:rPr>
          <w:rFonts w:ascii="Times New Roman" w:hAnsi="Times New Roman" w:cs="Times New Roman"/>
          <w:sz w:val="23"/>
          <w:szCs w:val="23"/>
        </w:rPr>
      </w:pP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i/>
          <w:iCs/>
          <w:sz w:val="23"/>
          <w:szCs w:val="23"/>
        </w:rPr>
        <w:t>Approval received by Police Chief, Fire Chief and Engineer</w:t>
      </w:r>
      <w:r w:rsidRPr="00D83801">
        <w:rPr>
          <w:rFonts w:ascii="Times New Roman" w:hAnsi="Times New Roman" w:cs="Times New Roman"/>
          <w:sz w:val="23"/>
          <w:szCs w:val="23"/>
        </w:rPr>
        <w:t xml:space="preserve">. </w:t>
      </w:r>
    </w:p>
    <w:p w14:paraId="5972994B" w14:textId="468DD83A" w:rsidR="00146896" w:rsidRDefault="00146896" w:rsidP="00D83801">
      <w:pPr>
        <w:ind w:left="1170"/>
        <w:rPr>
          <w:rFonts w:ascii="Times New Roman" w:hAnsi="Times New Roman" w:cs="Times New Roman"/>
          <w:sz w:val="23"/>
          <w:szCs w:val="23"/>
        </w:rPr>
      </w:pPr>
      <w:r>
        <w:rPr>
          <w:rFonts w:ascii="Times New Roman" w:hAnsi="Times New Roman" w:cs="Times New Roman"/>
          <w:sz w:val="23"/>
          <w:szCs w:val="23"/>
        </w:rPr>
        <w:t>Motion to move for passage by Councillor Sullivan, Second Macek</w:t>
      </w:r>
    </w:p>
    <w:p w14:paraId="5B2B4733" w14:textId="77777777" w:rsidR="00146896" w:rsidRDefault="00146896" w:rsidP="00D83801">
      <w:pPr>
        <w:ind w:left="1170"/>
        <w:rPr>
          <w:rFonts w:ascii="Times New Roman" w:hAnsi="Times New Roman" w:cs="Times New Roman"/>
          <w:sz w:val="23"/>
          <w:szCs w:val="23"/>
        </w:rPr>
      </w:pPr>
      <w:r>
        <w:rPr>
          <w:rFonts w:ascii="Times New Roman" w:hAnsi="Times New Roman" w:cs="Times New Roman"/>
          <w:sz w:val="23"/>
          <w:szCs w:val="23"/>
        </w:rPr>
        <w:t>Councillor Bevilacqua asked what are the current hours of operation; answer 10am-8pm</w:t>
      </w:r>
    </w:p>
    <w:p w14:paraId="50235480" w14:textId="77777777" w:rsidR="00146896" w:rsidRDefault="00146896" w:rsidP="00D83801">
      <w:pPr>
        <w:ind w:left="1170"/>
        <w:rPr>
          <w:rFonts w:ascii="Times New Roman" w:hAnsi="Times New Roman" w:cs="Times New Roman"/>
          <w:sz w:val="23"/>
          <w:szCs w:val="23"/>
        </w:rPr>
      </w:pPr>
      <w:r>
        <w:rPr>
          <w:rFonts w:ascii="Times New Roman" w:hAnsi="Times New Roman" w:cs="Times New Roman"/>
          <w:sz w:val="23"/>
          <w:szCs w:val="23"/>
        </w:rPr>
        <w:t>Doesn’t understand why extending pot shop hours.  Councillor LePage stated they have all approvals from Police and Fire and have had no issues; Councillor Macek added that it’s a commercial highway zone and doesn’t think hours are excessive and may create a few more jobs for veterans</w:t>
      </w:r>
    </w:p>
    <w:p w14:paraId="4AACF81F" w14:textId="284ADEBD" w:rsidR="00146896" w:rsidRPr="00D83801" w:rsidRDefault="00146896" w:rsidP="00D83801">
      <w:pPr>
        <w:ind w:left="1170"/>
        <w:rPr>
          <w:rFonts w:ascii="Times New Roman" w:hAnsi="Times New Roman" w:cs="Times New Roman"/>
          <w:sz w:val="23"/>
          <w:szCs w:val="23"/>
        </w:rPr>
      </w:pPr>
      <w:r>
        <w:rPr>
          <w:rFonts w:ascii="Times New Roman" w:hAnsi="Times New Roman" w:cs="Times New Roman"/>
          <w:sz w:val="23"/>
          <w:szCs w:val="23"/>
        </w:rPr>
        <w:t>PASSED</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Yeas 7, Nays 1 (Bevilacqua), Abstain 1 (McGonagle) </w:t>
      </w:r>
      <w:r w:rsidR="00112EB1">
        <w:rPr>
          <w:rFonts w:ascii="Times New Roman" w:hAnsi="Times New Roman" w:cs="Times New Roman"/>
          <w:sz w:val="23"/>
          <w:szCs w:val="23"/>
        </w:rPr>
        <w:t>38-D</w:t>
      </w:r>
    </w:p>
    <w:p w14:paraId="046672EE" w14:textId="77777777" w:rsidR="00D83801" w:rsidRPr="00D83801" w:rsidRDefault="00D83801" w:rsidP="00D83801">
      <w:pPr>
        <w:ind w:left="1170"/>
        <w:rPr>
          <w:rFonts w:ascii="Times New Roman" w:hAnsi="Times New Roman" w:cs="Times New Roman"/>
          <w:i/>
          <w:iCs/>
          <w:sz w:val="23"/>
          <w:szCs w:val="23"/>
        </w:rPr>
      </w:pPr>
    </w:p>
    <w:p w14:paraId="6953BA99" w14:textId="77777777" w:rsidR="00D83801" w:rsidRPr="00D83801" w:rsidRDefault="00D83801" w:rsidP="00D83801">
      <w:pPr>
        <w:numPr>
          <w:ilvl w:val="1"/>
          <w:numId w:val="1"/>
        </w:numPr>
        <w:rPr>
          <w:rFonts w:ascii="Times New Roman" w:hAnsi="Times New Roman" w:cs="Times New Roman"/>
          <w:i/>
          <w:iCs/>
          <w:sz w:val="23"/>
          <w:szCs w:val="23"/>
        </w:rPr>
      </w:pPr>
      <w:r w:rsidRPr="00D83801">
        <w:rPr>
          <w:rFonts w:ascii="Times New Roman" w:hAnsi="Times New Roman" w:cs="Times New Roman"/>
          <w:b/>
          <w:sz w:val="23"/>
          <w:szCs w:val="23"/>
          <w:u w:val="single"/>
        </w:rPr>
        <w:t xml:space="preserve">Applications Handicap Parking Sign </w:t>
      </w:r>
    </w:p>
    <w:p w14:paraId="4C2A6AE1" w14:textId="321133B8" w:rsid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sz w:val="23"/>
          <w:szCs w:val="23"/>
        </w:rPr>
        <w:t xml:space="preserve">Gilligan Monaco, 110 Franklin st – </w:t>
      </w:r>
      <w:r w:rsidRPr="00D83801">
        <w:rPr>
          <w:rFonts w:ascii="Times New Roman" w:hAnsi="Times New Roman" w:cs="Times New Roman"/>
          <w:b/>
          <w:bCs/>
          <w:sz w:val="23"/>
          <w:szCs w:val="23"/>
        </w:rPr>
        <w:t>Denied</w:t>
      </w:r>
      <w:r w:rsidRPr="00D83801">
        <w:rPr>
          <w:rFonts w:ascii="Times New Roman" w:hAnsi="Times New Roman" w:cs="Times New Roman"/>
          <w:sz w:val="23"/>
          <w:szCs w:val="23"/>
        </w:rPr>
        <w:t xml:space="preserve"> by police</w:t>
      </w:r>
    </w:p>
    <w:p w14:paraId="58F9DFAD" w14:textId="45B6DF95" w:rsidR="00C855D9" w:rsidRDefault="00C855D9" w:rsidP="00C855D9">
      <w:pPr>
        <w:ind w:left="1440"/>
        <w:rPr>
          <w:rFonts w:ascii="Times New Roman" w:hAnsi="Times New Roman" w:cs="Times New Roman"/>
          <w:sz w:val="23"/>
          <w:szCs w:val="23"/>
        </w:rPr>
      </w:pPr>
      <w:r>
        <w:rPr>
          <w:rFonts w:ascii="Times New Roman" w:hAnsi="Times New Roman" w:cs="Times New Roman"/>
          <w:sz w:val="23"/>
          <w:szCs w:val="23"/>
        </w:rPr>
        <w:t>Motion by Councillor Sullivan, Second Daly O’Brien</w:t>
      </w:r>
    </w:p>
    <w:p w14:paraId="13AC3D56" w14:textId="6569D969" w:rsidR="00C855D9" w:rsidRPr="00D83801" w:rsidRDefault="00C855D9" w:rsidP="00C855D9">
      <w:pPr>
        <w:ind w:left="1440"/>
        <w:rPr>
          <w:rFonts w:ascii="Times New Roman" w:hAnsi="Times New Roman" w:cs="Times New Roman"/>
          <w:sz w:val="23"/>
          <w:szCs w:val="23"/>
        </w:rPr>
      </w:pPr>
      <w:r>
        <w:rPr>
          <w:rFonts w:ascii="Times New Roman" w:hAnsi="Times New Roman" w:cs="Times New Roman"/>
          <w:sz w:val="23"/>
          <w:szCs w:val="23"/>
        </w:rPr>
        <w:t>FAIL</w:t>
      </w:r>
      <w:r w:rsidR="00B040AD">
        <w:rPr>
          <w:rFonts w:ascii="Times New Roman" w:hAnsi="Times New Roman" w:cs="Times New Roman"/>
          <w:sz w:val="23"/>
          <w:szCs w:val="23"/>
        </w:rPr>
        <w:t>ED</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Yeas </w:t>
      </w:r>
      <w:r w:rsidR="00B040AD">
        <w:rPr>
          <w:rFonts w:ascii="Times New Roman" w:hAnsi="Times New Roman" w:cs="Times New Roman"/>
          <w:sz w:val="23"/>
          <w:szCs w:val="23"/>
        </w:rPr>
        <w:t>0</w:t>
      </w:r>
      <w:r>
        <w:rPr>
          <w:rFonts w:ascii="Times New Roman" w:hAnsi="Times New Roman" w:cs="Times New Roman"/>
          <w:sz w:val="23"/>
          <w:szCs w:val="23"/>
        </w:rPr>
        <w:t xml:space="preserve">, Nays </w:t>
      </w:r>
      <w:r w:rsidR="00B040AD">
        <w:rPr>
          <w:rFonts w:ascii="Times New Roman" w:hAnsi="Times New Roman" w:cs="Times New Roman"/>
          <w:sz w:val="23"/>
          <w:szCs w:val="23"/>
        </w:rPr>
        <w:t>9</w:t>
      </w:r>
      <w:r w:rsidR="007548FD">
        <w:rPr>
          <w:rFonts w:ascii="Times New Roman" w:hAnsi="Times New Roman" w:cs="Times New Roman"/>
          <w:sz w:val="23"/>
          <w:szCs w:val="23"/>
        </w:rPr>
        <w:tab/>
        <w:t xml:space="preserve">      2-Q</w:t>
      </w:r>
    </w:p>
    <w:p w14:paraId="125317C7" w14:textId="77777777" w:rsidR="00D83801" w:rsidRPr="00D83801" w:rsidRDefault="00D83801" w:rsidP="00D83801">
      <w:pPr>
        <w:ind w:left="1170"/>
        <w:rPr>
          <w:rFonts w:ascii="Times New Roman" w:hAnsi="Times New Roman" w:cs="Times New Roman"/>
          <w:i/>
          <w:iCs/>
          <w:sz w:val="23"/>
          <w:szCs w:val="23"/>
        </w:rPr>
      </w:pPr>
    </w:p>
    <w:p w14:paraId="18C3DF33" w14:textId="77777777" w:rsidR="00D83801" w:rsidRPr="00D83801" w:rsidRDefault="00D83801" w:rsidP="00D83801">
      <w:pPr>
        <w:numPr>
          <w:ilvl w:val="1"/>
          <w:numId w:val="1"/>
        </w:numPr>
        <w:rPr>
          <w:rFonts w:ascii="Times New Roman" w:hAnsi="Times New Roman" w:cs="Times New Roman"/>
          <w:sz w:val="23"/>
          <w:szCs w:val="23"/>
        </w:rPr>
      </w:pPr>
      <w:r w:rsidRPr="00D83801">
        <w:rPr>
          <w:rFonts w:ascii="Times New Roman" w:hAnsi="Times New Roman" w:cs="Times New Roman"/>
          <w:b/>
          <w:sz w:val="23"/>
          <w:szCs w:val="23"/>
          <w:u w:val="single"/>
        </w:rPr>
        <w:t>Amusement/Event Applications:</w:t>
      </w:r>
    </w:p>
    <w:p w14:paraId="2D5659F5"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sz w:val="23"/>
          <w:szCs w:val="23"/>
        </w:rPr>
        <w:t>Application from Marlene Stasinos of Chris’ Farmstand, 436 Salem st., for Pumpkin Fest event on weekends during the month of October from 12-4PM</w:t>
      </w:r>
    </w:p>
    <w:p w14:paraId="1C204ACC" w14:textId="77777777" w:rsidR="00C855D9" w:rsidRDefault="00D83801" w:rsidP="00D83801">
      <w:pPr>
        <w:ind w:left="1800"/>
        <w:rPr>
          <w:rFonts w:ascii="Times New Roman" w:hAnsi="Times New Roman" w:cs="Times New Roman"/>
          <w:bCs/>
          <w:sz w:val="23"/>
          <w:szCs w:val="23"/>
        </w:rPr>
      </w:pP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Cs/>
          <w:i/>
          <w:iCs/>
          <w:sz w:val="23"/>
          <w:szCs w:val="23"/>
        </w:rPr>
        <w:t>Department approvals and conditions received</w:t>
      </w:r>
    </w:p>
    <w:p w14:paraId="79358F58" w14:textId="250BF85A" w:rsidR="002A606A" w:rsidRDefault="00C855D9" w:rsidP="00D83801">
      <w:pPr>
        <w:ind w:left="1800"/>
        <w:rPr>
          <w:rFonts w:ascii="Times New Roman" w:hAnsi="Times New Roman" w:cs="Times New Roman"/>
          <w:bCs/>
          <w:sz w:val="23"/>
          <w:szCs w:val="23"/>
        </w:rPr>
      </w:pPr>
      <w:r>
        <w:rPr>
          <w:rFonts w:ascii="Times New Roman" w:hAnsi="Times New Roman" w:cs="Times New Roman"/>
          <w:bCs/>
          <w:sz w:val="23"/>
          <w:szCs w:val="23"/>
        </w:rPr>
        <w:t xml:space="preserve"> </w:t>
      </w:r>
    </w:p>
    <w:p w14:paraId="75E67545" w14:textId="34104C17" w:rsidR="002A606A" w:rsidRDefault="002A606A" w:rsidP="002A606A">
      <w:pPr>
        <w:spacing w:after="160" w:line="259"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Marlene Stasinos gives a presentation for the upcoming </w:t>
      </w:r>
      <w:r w:rsidRPr="002A606A">
        <w:rPr>
          <w:rFonts w:ascii="Times New Roman" w:eastAsiaTheme="minorEastAsia" w:hAnsi="Times New Roman" w:cs="Times New Roman"/>
          <w:sz w:val="22"/>
          <w:szCs w:val="22"/>
        </w:rPr>
        <w:t>15</w:t>
      </w:r>
      <w:r w:rsidRPr="002A606A">
        <w:rPr>
          <w:rFonts w:ascii="Times New Roman" w:eastAsiaTheme="minorEastAsia" w:hAnsi="Times New Roman" w:cs="Times New Roman"/>
          <w:sz w:val="22"/>
          <w:szCs w:val="22"/>
          <w:vertAlign w:val="superscript"/>
        </w:rPr>
        <w:t>th</w:t>
      </w:r>
      <w:r w:rsidRPr="002A606A">
        <w:rPr>
          <w:rFonts w:ascii="Times New Roman" w:eastAsiaTheme="minorEastAsia" w:hAnsi="Times New Roman" w:cs="Times New Roman"/>
          <w:sz w:val="22"/>
          <w:szCs w:val="22"/>
        </w:rPr>
        <w:t xml:space="preserve"> pumpkin festival.  Pride ourselves in educating kids and families where our food comes from</w:t>
      </w:r>
      <w:r>
        <w:rPr>
          <w:rFonts w:ascii="Times New Roman" w:eastAsiaTheme="minorEastAsia" w:hAnsi="Times New Roman" w:cs="Times New Roman"/>
          <w:sz w:val="22"/>
          <w:szCs w:val="22"/>
        </w:rPr>
        <w:t>.  The f</w:t>
      </w:r>
      <w:r w:rsidRPr="002A606A">
        <w:rPr>
          <w:rFonts w:ascii="Times New Roman" w:eastAsiaTheme="minorEastAsia" w:hAnsi="Times New Roman" w:cs="Times New Roman"/>
          <w:sz w:val="22"/>
          <w:szCs w:val="22"/>
        </w:rPr>
        <w:t xml:space="preserve">estival will be different this year since lost corn maze due </w:t>
      </w:r>
      <w:r w:rsidRPr="002A606A">
        <w:rPr>
          <w:rFonts w:ascii="Times New Roman" w:eastAsiaTheme="minorEastAsia" w:hAnsi="Times New Roman" w:cs="Times New Roman"/>
          <w:sz w:val="22"/>
          <w:szCs w:val="22"/>
        </w:rPr>
        <w:lastRenderedPageBreak/>
        <w:t>to weather.  Instead</w:t>
      </w:r>
      <w:r>
        <w:rPr>
          <w:rFonts w:ascii="Times New Roman" w:eastAsiaTheme="minorEastAsia" w:hAnsi="Times New Roman" w:cs="Times New Roman"/>
          <w:sz w:val="22"/>
          <w:szCs w:val="22"/>
        </w:rPr>
        <w:t>,</w:t>
      </w:r>
      <w:r w:rsidRPr="002A606A">
        <w:rPr>
          <w:rFonts w:ascii="Times New Roman" w:eastAsiaTheme="minorEastAsia" w:hAnsi="Times New Roman" w:cs="Times New Roman"/>
          <w:sz w:val="22"/>
          <w:szCs w:val="22"/>
        </w:rPr>
        <w:t xml:space="preserve"> we will be installing an art maze kids can draw on.  It will stay for the day then wiped off for the next day.  Top education feature is the hayride helping to instill in the kids that we need to keep farms in our community.  There will also be games; displays and a cow train ride.  Only open three weeks this year.  Asking to be open Columbus </w:t>
      </w:r>
      <w:r>
        <w:rPr>
          <w:rFonts w:ascii="Times New Roman" w:eastAsiaTheme="minorEastAsia" w:hAnsi="Times New Roman" w:cs="Times New Roman"/>
          <w:sz w:val="22"/>
          <w:szCs w:val="22"/>
        </w:rPr>
        <w:t>D</w:t>
      </w:r>
      <w:r w:rsidRPr="002A606A">
        <w:rPr>
          <w:rFonts w:ascii="Times New Roman" w:eastAsiaTheme="minorEastAsia" w:hAnsi="Times New Roman" w:cs="Times New Roman"/>
          <w:sz w:val="22"/>
          <w:szCs w:val="22"/>
        </w:rPr>
        <w:t>ay weekend to end of October; usually have about 50 families per weekend; if masks are mandated again, we will have people wear masks; there will be hand sanitizer; able to do it outside and be as safe as possible.  Please consider this event.</w:t>
      </w:r>
    </w:p>
    <w:p w14:paraId="53B6BAA0" w14:textId="7BDCBCF5" w:rsidR="003A18E4" w:rsidRDefault="003A18E4" w:rsidP="003A18E4">
      <w:pPr>
        <w:spacing w:line="259"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Motion by Councillor Bevilacqua, Second McGonagle</w:t>
      </w:r>
    </w:p>
    <w:p w14:paraId="5E49EE13" w14:textId="1971E36E" w:rsidR="003A18E4" w:rsidRPr="002A606A" w:rsidRDefault="003A18E4" w:rsidP="003A18E4">
      <w:pPr>
        <w:spacing w:line="259" w:lineRule="auto"/>
        <w:rPr>
          <w:rFonts w:ascii="Times New Roman" w:eastAsiaTheme="minorEastAsia" w:hAnsi="Times New Roman" w:cs="Times New Roman"/>
          <w:sz w:val="22"/>
          <w:szCs w:val="22"/>
        </w:rPr>
      </w:pPr>
      <w:r>
        <w:rPr>
          <w:rFonts w:ascii="Times New Roman" w:eastAsiaTheme="minorEastAsia" w:hAnsi="Times New Roman" w:cs="Times New Roman"/>
          <w:sz w:val="22"/>
          <w:szCs w:val="22"/>
        </w:rPr>
        <w:t>PASSED</w:t>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Yeas 9, Nays 0</w:t>
      </w:r>
      <w:r w:rsidR="007548FD">
        <w:rPr>
          <w:rFonts w:ascii="Times New Roman" w:eastAsiaTheme="minorEastAsia" w:hAnsi="Times New Roman" w:cs="Times New Roman"/>
          <w:sz w:val="22"/>
          <w:szCs w:val="22"/>
        </w:rPr>
        <w:tab/>
      </w:r>
      <w:r w:rsidR="007548FD">
        <w:rPr>
          <w:rFonts w:ascii="Times New Roman" w:eastAsiaTheme="minorEastAsia" w:hAnsi="Times New Roman" w:cs="Times New Roman"/>
          <w:sz w:val="22"/>
          <w:szCs w:val="22"/>
        </w:rPr>
        <w:tab/>
      </w:r>
      <w:r w:rsidR="007548FD">
        <w:rPr>
          <w:rFonts w:ascii="Times New Roman" w:eastAsiaTheme="minorEastAsia" w:hAnsi="Times New Roman" w:cs="Times New Roman"/>
          <w:sz w:val="22"/>
          <w:szCs w:val="22"/>
        </w:rPr>
        <w:tab/>
        <w:t>48-F</w:t>
      </w:r>
    </w:p>
    <w:p w14:paraId="64C5C8D8" w14:textId="0F16CFFB" w:rsidR="00D83801" w:rsidRPr="00D83801" w:rsidRDefault="00D83801" w:rsidP="00D83801">
      <w:pPr>
        <w:ind w:left="1800"/>
        <w:rPr>
          <w:rFonts w:ascii="Times New Roman" w:hAnsi="Times New Roman" w:cs="Times New Roman"/>
          <w:sz w:val="23"/>
          <w:szCs w:val="23"/>
        </w:rPr>
      </w:pPr>
      <w:r w:rsidRPr="00D83801">
        <w:rPr>
          <w:rFonts w:ascii="Times New Roman" w:hAnsi="Times New Roman" w:cs="Times New Roman"/>
          <w:b/>
          <w:sz w:val="23"/>
          <w:szCs w:val="23"/>
        </w:rPr>
        <w:tab/>
      </w:r>
    </w:p>
    <w:p w14:paraId="12B6F331" w14:textId="77777777" w:rsidR="00D83801" w:rsidRPr="00D83801" w:rsidRDefault="00D83801" w:rsidP="00D83801">
      <w:pPr>
        <w:numPr>
          <w:ilvl w:val="1"/>
          <w:numId w:val="1"/>
        </w:numPr>
        <w:rPr>
          <w:rFonts w:ascii="Times New Roman" w:hAnsi="Times New Roman" w:cs="Times New Roman"/>
          <w:sz w:val="23"/>
          <w:szCs w:val="23"/>
        </w:rPr>
      </w:pPr>
      <w:r w:rsidRPr="00D83801">
        <w:rPr>
          <w:rFonts w:ascii="Times New Roman" w:hAnsi="Times New Roman" w:cs="Times New Roman"/>
          <w:b/>
          <w:sz w:val="23"/>
          <w:szCs w:val="23"/>
          <w:u w:val="single"/>
        </w:rPr>
        <w:t>Tag Day</w:t>
      </w:r>
    </w:p>
    <w:p w14:paraId="0F9C67C9" w14:textId="77777777" w:rsidR="00D83801" w:rsidRPr="00D83801" w:rsidRDefault="00D83801" w:rsidP="00D83801">
      <w:pPr>
        <w:numPr>
          <w:ilvl w:val="1"/>
          <w:numId w:val="1"/>
        </w:numPr>
        <w:rPr>
          <w:rFonts w:ascii="Times New Roman" w:hAnsi="Times New Roman" w:cs="Times New Roman"/>
          <w:sz w:val="23"/>
          <w:szCs w:val="23"/>
        </w:rPr>
      </w:pPr>
      <w:r w:rsidRPr="00D83801">
        <w:rPr>
          <w:rFonts w:ascii="Times New Roman" w:hAnsi="Times New Roman" w:cs="Times New Roman"/>
          <w:b/>
          <w:sz w:val="23"/>
          <w:szCs w:val="23"/>
          <w:u w:val="single"/>
        </w:rPr>
        <w:t>One Day Liquor License:</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p>
    <w:p w14:paraId="7E463A58" w14:textId="77777777" w:rsidR="00D83801" w:rsidRPr="00D83801" w:rsidRDefault="00D83801" w:rsidP="00D83801">
      <w:pPr>
        <w:numPr>
          <w:ilvl w:val="1"/>
          <w:numId w:val="1"/>
        </w:numPr>
        <w:rPr>
          <w:rFonts w:ascii="Times New Roman" w:hAnsi="Times New Roman" w:cs="Times New Roman"/>
          <w:sz w:val="23"/>
          <w:szCs w:val="23"/>
        </w:rPr>
      </w:pPr>
      <w:r w:rsidRPr="00D83801">
        <w:rPr>
          <w:rFonts w:ascii="Times New Roman" w:hAnsi="Times New Roman" w:cs="Times New Roman"/>
          <w:b/>
          <w:sz w:val="23"/>
          <w:szCs w:val="23"/>
          <w:u w:val="single"/>
        </w:rPr>
        <w:t>Annual License Renewals</w:t>
      </w:r>
      <w:r w:rsidRPr="00D83801">
        <w:rPr>
          <w:rFonts w:ascii="Times New Roman" w:hAnsi="Times New Roman" w:cs="Times New Roman"/>
          <w:b/>
          <w:sz w:val="23"/>
          <w:szCs w:val="23"/>
        </w:rPr>
        <w:t>:</w:t>
      </w:r>
    </w:p>
    <w:p w14:paraId="6739483D" w14:textId="77777777" w:rsidR="00D83801" w:rsidRPr="00D83801" w:rsidRDefault="00D83801" w:rsidP="00D83801">
      <w:pPr>
        <w:numPr>
          <w:ilvl w:val="2"/>
          <w:numId w:val="1"/>
        </w:numPr>
        <w:rPr>
          <w:rFonts w:ascii="Times New Roman" w:hAnsi="Times New Roman" w:cs="Times New Roman"/>
          <w:i/>
          <w:iCs/>
          <w:sz w:val="23"/>
          <w:szCs w:val="23"/>
        </w:rPr>
      </w:pPr>
      <w:r w:rsidRPr="00D83801">
        <w:rPr>
          <w:rFonts w:ascii="Times New Roman" w:hAnsi="Times New Roman" w:cs="Times New Roman"/>
          <w:b/>
          <w:sz w:val="23"/>
          <w:szCs w:val="23"/>
        </w:rPr>
        <w:t>Hawker Peddlers License 2021 - Fixed location</w:t>
      </w:r>
    </w:p>
    <w:p w14:paraId="1B95392F"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Coin-Op License Renewals 2021</w:t>
      </w:r>
    </w:p>
    <w:p w14:paraId="46BF7E90"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Drainlayer License for 2021 - with City Engineer approval</w:t>
      </w:r>
    </w:p>
    <w:p w14:paraId="3B6746E2" w14:textId="77777777" w:rsidR="00D83801" w:rsidRPr="00D83801" w:rsidRDefault="00D83801" w:rsidP="00D83801">
      <w:pPr>
        <w:numPr>
          <w:ilvl w:val="2"/>
          <w:numId w:val="1"/>
        </w:numPr>
        <w:tabs>
          <w:tab w:val="clear" w:pos="1800"/>
          <w:tab w:val="num" w:pos="2340"/>
        </w:tabs>
        <w:rPr>
          <w:rFonts w:ascii="Times New Roman" w:hAnsi="Times New Roman" w:cs="Times New Roman"/>
          <w:i/>
          <w:iCs/>
          <w:sz w:val="23"/>
          <w:szCs w:val="23"/>
        </w:rPr>
      </w:pPr>
      <w:r w:rsidRPr="00D83801">
        <w:rPr>
          <w:rFonts w:ascii="Times New Roman" w:hAnsi="Times New Roman" w:cs="Times New Roman"/>
          <w:b/>
          <w:sz w:val="23"/>
          <w:szCs w:val="23"/>
        </w:rPr>
        <w:t xml:space="preserve">Christmas Tree Vendor </w:t>
      </w:r>
    </w:p>
    <w:p w14:paraId="04172D83" w14:textId="77777777" w:rsidR="00D83801" w:rsidRPr="00D83801" w:rsidRDefault="00D83801" w:rsidP="00D83801">
      <w:pPr>
        <w:numPr>
          <w:ilvl w:val="2"/>
          <w:numId w:val="1"/>
        </w:numPr>
        <w:tabs>
          <w:tab w:val="clear" w:pos="1800"/>
          <w:tab w:val="num" w:pos="2340"/>
        </w:tabs>
        <w:rPr>
          <w:rFonts w:ascii="Times New Roman" w:hAnsi="Times New Roman" w:cs="Times New Roman"/>
          <w:sz w:val="23"/>
          <w:szCs w:val="23"/>
        </w:rPr>
      </w:pPr>
      <w:r w:rsidRPr="00D83801">
        <w:rPr>
          <w:rFonts w:ascii="Times New Roman" w:hAnsi="Times New Roman" w:cs="Times New Roman"/>
          <w:b/>
          <w:sz w:val="23"/>
          <w:szCs w:val="23"/>
        </w:rPr>
        <w:t>Taxi Driver Licenses for 2021</w:t>
      </w:r>
    </w:p>
    <w:p w14:paraId="0839B32A" w14:textId="30FBCC49" w:rsidR="00D83801" w:rsidRPr="00D83801" w:rsidRDefault="00D83801" w:rsidP="00D83801">
      <w:pPr>
        <w:numPr>
          <w:ilvl w:val="3"/>
          <w:numId w:val="1"/>
        </w:numPr>
        <w:rPr>
          <w:rFonts w:ascii="Times New Roman" w:hAnsi="Times New Roman" w:cs="Times New Roman"/>
          <w:sz w:val="23"/>
          <w:szCs w:val="23"/>
        </w:rPr>
      </w:pPr>
      <w:r w:rsidRPr="00D83801">
        <w:rPr>
          <w:rFonts w:ascii="Times New Roman" w:hAnsi="Times New Roman" w:cs="Times New Roman"/>
          <w:bCs/>
          <w:sz w:val="23"/>
          <w:szCs w:val="23"/>
        </w:rPr>
        <w:t>Mary Minion, 37 Cedar st, renewal</w:t>
      </w:r>
      <w:r w:rsidR="00DE660E">
        <w:rPr>
          <w:rFonts w:ascii="Times New Roman" w:hAnsi="Times New Roman" w:cs="Times New Roman"/>
          <w:bCs/>
          <w:sz w:val="23"/>
          <w:szCs w:val="23"/>
        </w:rPr>
        <w:t xml:space="preserve">                    </w:t>
      </w:r>
      <w:r w:rsidR="00DE660E">
        <w:rPr>
          <w:rFonts w:ascii="Times New Roman" w:hAnsi="Times New Roman" w:cs="Times New Roman"/>
          <w:bCs/>
          <w:sz w:val="23"/>
          <w:szCs w:val="23"/>
        </w:rPr>
        <w:tab/>
        <w:t>51-O</w:t>
      </w:r>
    </w:p>
    <w:p w14:paraId="289B0B0E" w14:textId="24419CAF" w:rsidR="00D83801" w:rsidRPr="00D83801" w:rsidRDefault="00D83801" w:rsidP="00D83801">
      <w:pPr>
        <w:numPr>
          <w:ilvl w:val="3"/>
          <w:numId w:val="1"/>
        </w:numPr>
        <w:rPr>
          <w:rFonts w:ascii="Times New Roman" w:hAnsi="Times New Roman" w:cs="Times New Roman"/>
          <w:sz w:val="23"/>
          <w:szCs w:val="23"/>
        </w:rPr>
      </w:pPr>
      <w:r w:rsidRPr="00D83801">
        <w:rPr>
          <w:rFonts w:ascii="Times New Roman" w:hAnsi="Times New Roman" w:cs="Times New Roman"/>
          <w:bCs/>
          <w:sz w:val="23"/>
          <w:szCs w:val="23"/>
        </w:rPr>
        <w:t>Matthew Paquette, 93 white st, new</w:t>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t>51-P</w:t>
      </w:r>
    </w:p>
    <w:p w14:paraId="5F03E5C9" w14:textId="3E1A9E4D" w:rsidR="00D83801" w:rsidRDefault="00D83801" w:rsidP="00D83801">
      <w:pPr>
        <w:ind w:left="2520"/>
        <w:rPr>
          <w:rFonts w:ascii="Times New Roman" w:hAnsi="Times New Roman" w:cs="Times New Roman"/>
          <w:bCs/>
          <w:sz w:val="23"/>
          <w:szCs w:val="23"/>
        </w:rPr>
      </w:pP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i/>
          <w:iCs/>
          <w:sz w:val="23"/>
          <w:szCs w:val="23"/>
        </w:rPr>
        <w:t>Police approval received</w:t>
      </w:r>
    </w:p>
    <w:p w14:paraId="1E37B62F" w14:textId="56C33CE8" w:rsidR="00F85B5C" w:rsidRDefault="00F85B5C" w:rsidP="00F85B5C">
      <w:pPr>
        <w:rPr>
          <w:rFonts w:ascii="Times New Roman" w:hAnsi="Times New Roman" w:cs="Times New Roman"/>
          <w:bCs/>
          <w:sz w:val="23"/>
          <w:szCs w:val="23"/>
        </w:rPr>
      </w:pPr>
      <w:r>
        <w:rPr>
          <w:rFonts w:ascii="Times New Roman" w:hAnsi="Times New Roman" w:cs="Times New Roman"/>
          <w:bCs/>
          <w:sz w:val="23"/>
          <w:szCs w:val="23"/>
        </w:rPr>
        <w:tab/>
      </w:r>
      <w:r>
        <w:rPr>
          <w:rFonts w:ascii="Times New Roman" w:hAnsi="Times New Roman" w:cs="Times New Roman"/>
          <w:bCs/>
          <w:sz w:val="23"/>
          <w:szCs w:val="23"/>
        </w:rPr>
        <w:tab/>
        <w:t>Motion by Councillor Jordan for both, Second Macek</w:t>
      </w:r>
      <w:r>
        <w:rPr>
          <w:rFonts w:ascii="Times New Roman" w:hAnsi="Times New Roman" w:cs="Times New Roman"/>
          <w:bCs/>
          <w:sz w:val="23"/>
          <w:szCs w:val="23"/>
        </w:rPr>
        <w:tab/>
      </w:r>
      <w:r>
        <w:rPr>
          <w:rFonts w:ascii="Times New Roman" w:hAnsi="Times New Roman" w:cs="Times New Roman"/>
          <w:bCs/>
          <w:sz w:val="23"/>
          <w:szCs w:val="23"/>
        </w:rPr>
        <w:tab/>
        <w:t>All in Favor</w:t>
      </w:r>
    </w:p>
    <w:p w14:paraId="69F56C53" w14:textId="2355E40C" w:rsidR="00F85B5C" w:rsidRPr="00D83801" w:rsidRDefault="00F85B5C" w:rsidP="00F85B5C">
      <w:pPr>
        <w:rPr>
          <w:rFonts w:ascii="Times New Roman" w:hAnsi="Times New Roman" w:cs="Times New Roman"/>
          <w:sz w:val="23"/>
          <w:szCs w:val="23"/>
        </w:rPr>
      </w:pPr>
      <w:r>
        <w:rPr>
          <w:rFonts w:ascii="Times New Roman" w:hAnsi="Times New Roman" w:cs="Times New Roman"/>
          <w:bCs/>
          <w:sz w:val="23"/>
          <w:szCs w:val="23"/>
        </w:rPr>
        <w:tab/>
      </w:r>
      <w:r>
        <w:rPr>
          <w:rFonts w:ascii="Times New Roman" w:hAnsi="Times New Roman" w:cs="Times New Roman"/>
          <w:bCs/>
          <w:sz w:val="23"/>
          <w:szCs w:val="23"/>
        </w:rPr>
        <w:tab/>
        <w:t>PASSED</w:t>
      </w:r>
    </w:p>
    <w:p w14:paraId="339337B9" w14:textId="77777777" w:rsidR="00D83801" w:rsidRPr="00D83801" w:rsidRDefault="00D83801" w:rsidP="00D83801">
      <w:pPr>
        <w:numPr>
          <w:ilvl w:val="2"/>
          <w:numId w:val="1"/>
        </w:numPr>
        <w:tabs>
          <w:tab w:val="clear" w:pos="1800"/>
          <w:tab w:val="num" w:pos="2340"/>
        </w:tabs>
        <w:rPr>
          <w:rFonts w:ascii="Times New Roman" w:hAnsi="Times New Roman" w:cs="Times New Roman"/>
          <w:sz w:val="23"/>
          <w:szCs w:val="23"/>
        </w:rPr>
      </w:pPr>
      <w:r w:rsidRPr="00D83801">
        <w:rPr>
          <w:rFonts w:ascii="Times New Roman" w:hAnsi="Times New Roman" w:cs="Times New Roman"/>
          <w:b/>
          <w:sz w:val="23"/>
          <w:szCs w:val="23"/>
        </w:rPr>
        <w:t>Taxi License/ Limo/Livery</w:t>
      </w:r>
    </w:p>
    <w:p w14:paraId="31CD76AB" w14:textId="77777777" w:rsidR="00D83801" w:rsidRPr="00D83801" w:rsidRDefault="00D83801" w:rsidP="00D83801">
      <w:pPr>
        <w:numPr>
          <w:ilvl w:val="3"/>
          <w:numId w:val="1"/>
        </w:numPr>
        <w:rPr>
          <w:rFonts w:ascii="Times New Roman" w:hAnsi="Times New Roman" w:cs="Times New Roman"/>
          <w:bCs/>
          <w:sz w:val="23"/>
          <w:szCs w:val="23"/>
        </w:rPr>
      </w:pPr>
      <w:r w:rsidRPr="00D83801">
        <w:rPr>
          <w:rFonts w:ascii="Times New Roman" w:hAnsi="Times New Roman" w:cs="Times New Roman"/>
          <w:bCs/>
          <w:sz w:val="23"/>
          <w:szCs w:val="23"/>
        </w:rPr>
        <w:t xml:space="preserve">Marcos Kordula, White Castle Transportation, 18 Christian </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Cir, 1 vehicle</w:t>
      </w:r>
    </w:p>
    <w:p w14:paraId="324E5C62" w14:textId="1B0469AC" w:rsidR="00D83801" w:rsidRDefault="00D83801" w:rsidP="00D83801">
      <w:pPr>
        <w:ind w:left="2520"/>
        <w:rPr>
          <w:rFonts w:ascii="Times New Roman" w:hAnsi="Times New Roman" w:cs="Times New Roman"/>
          <w:sz w:val="23"/>
          <w:szCs w:val="23"/>
        </w:rPr>
      </w:pP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sz w:val="23"/>
          <w:szCs w:val="23"/>
        </w:rPr>
        <w:tab/>
      </w:r>
      <w:r w:rsidRPr="00D83801">
        <w:rPr>
          <w:rFonts w:ascii="Times New Roman" w:hAnsi="Times New Roman" w:cs="Times New Roman"/>
          <w:i/>
          <w:iCs/>
          <w:sz w:val="23"/>
          <w:szCs w:val="23"/>
        </w:rPr>
        <w:t>Police Approval received</w:t>
      </w:r>
    </w:p>
    <w:p w14:paraId="1356B9B6" w14:textId="7E25E2A8" w:rsidR="00F85B5C" w:rsidRDefault="00F85B5C" w:rsidP="00F85B5C">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Motion by Councillor Macek, Second Daly O’Brien</w:t>
      </w:r>
      <w:r>
        <w:rPr>
          <w:rFonts w:ascii="Times New Roman" w:hAnsi="Times New Roman" w:cs="Times New Roman"/>
          <w:sz w:val="23"/>
          <w:szCs w:val="23"/>
        </w:rPr>
        <w:tab/>
      </w:r>
      <w:r>
        <w:rPr>
          <w:rFonts w:ascii="Times New Roman" w:hAnsi="Times New Roman" w:cs="Times New Roman"/>
          <w:sz w:val="23"/>
          <w:szCs w:val="23"/>
        </w:rPr>
        <w:tab/>
        <w:t>All in Favor</w:t>
      </w:r>
    </w:p>
    <w:p w14:paraId="0E754A29" w14:textId="0D1B443D" w:rsidR="00F85B5C" w:rsidRPr="00D83801" w:rsidRDefault="00F85B5C" w:rsidP="00F85B5C">
      <w:pPr>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t>PASSED</w:t>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r>
      <w:r w:rsidR="00DE660E">
        <w:rPr>
          <w:rFonts w:ascii="Times New Roman" w:hAnsi="Times New Roman" w:cs="Times New Roman"/>
          <w:sz w:val="23"/>
          <w:szCs w:val="23"/>
        </w:rPr>
        <w:tab/>
        <w:t xml:space="preserve">  44-C</w:t>
      </w:r>
    </w:p>
    <w:p w14:paraId="033AE26A" w14:textId="77777777" w:rsidR="00D83801" w:rsidRPr="00D83801" w:rsidRDefault="00D83801" w:rsidP="00D83801">
      <w:pPr>
        <w:numPr>
          <w:ilvl w:val="2"/>
          <w:numId w:val="1"/>
        </w:numPr>
        <w:tabs>
          <w:tab w:val="clear" w:pos="1800"/>
          <w:tab w:val="num" w:pos="2340"/>
        </w:tabs>
        <w:rPr>
          <w:rFonts w:ascii="Times New Roman" w:hAnsi="Times New Roman" w:cs="Times New Roman"/>
          <w:i/>
          <w:iCs/>
          <w:sz w:val="23"/>
          <w:szCs w:val="23"/>
        </w:rPr>
      </w:pPr>
      <w:r w:rsidRPr="00D83801">
        <w:rPr>
          <w:rFonts w:ascii="Times New Roman" w:hAnsi="Times New Roman" w:cs="Times New Roman"/>
          <w:b/>
          <w:sz w:val="23"/>
          <w:szCs w:val="23"/>
        </w:rPr>
        <w:t>Junk Dealer License</w:t>
      </w:r>
    </w:p>
    <w:p w14:paraId="050CA293" w14:textId="77777777" w:rsidR="00D83801" w:rsidRPr="00D83801" w:rsidRDefault="00D83801" w:rsidP="00D83801">
      <w:pPr>
        <w:numPr>
          <w:ilvl w:val="3"/>
          <w:numId w:val="1"/>
        </w:numPr>
        <w:rPr>
          <w:rFonts w:ascii="Times New Roman" w:hAnsi="Times New Roman" w:cs="Times New Roman"/>
          <w:bCs/>
          <w:i/>
          <w:iCs/>
          <w:sz w:val="23"/>
          <w:szCs w:val="23"/>
        </w:rPr>
      </w:pPr>
      <w:r w:rsidRPr="00D83801">
        <w:rPr>
          <w:rFonts w:ascii="Times New Roman" w:hAnsi="Times New Roman" w:cs="Times New Roman"/>
          <w:bCs/>
          <w:sz w:val="23"/>
          <w:szCs w:val="23"/>
        </w:rPr>
        <w:t>Windfield Alloy, 81 Hale st</w:t>
      </w:r>
    </w:p>
    <w:p w14:paraId="50C59F5F" w14:textId="1894A4D8" w:rsidR="00D83801" w:rsidRDefault="00D83801" w:rsidP="00D83801">
      <w:pPr>
        <w:ind w:left="2520"/>
        <w:rPr>
          <w:rFonts w:ascii="Times New Roman" w:hAnsi="Times New Roman" w:cs="Times New Roman"/>
          <w:bCs/>
          <w:sz w:val="23"/>
          <w:szCs w:val="23"/>
        </w:rPr>
      </w:pP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Cs/>
          <w:i/>
          <w:iCs/>
          <w:sz w:val="23"/>
          <w:szCs w:val="23"/>
        </w:rPr>
        <w:t>Police approval received</w:t>
      </w:r>
    </w:p>
    <w:p w14:paraId="1984BA07" w14:textId="543EB136" w:rsidR="00F85B5C" w:rsidRDefault="00F85B5C" w:rsidP="00F85B5C">
      <w:pPr>
        <w:rPr>
          <w:rFonts w:ascii="Times New Roman" w:hAnsi="Times New Roman" w:cs="Times New Roman"/>
          <w:bCs/>
          <w:sz w:val="23"/>
          <w:szCs w:val="23"/>
        </w:rPr>
      </w:pPr>
      <w:r>
        <w:rPr>
          <w:rFonts w:ascii="Times New Roman" w:hAnsi="Times New Roman" w:cs="Times New Roman"/>
          <w:bCs/>
          <w:sz w:val="23"/>
          <w:szCs w:val="23"/>
        </w:rPr>
        <w:tab/>
      </w:r>
      <w:r>
        <w:rPr>
          <w:rFonts w:ascii="Times New Roman" w:hAnsi="Times New Roman" w:cs="Times New Roman"/>
          <w:bCs/>
          <w:sz w:val="23"/>
          <w:szCs w:val="23"/>
        </w:rPr>
        <w:tab/>
        <w:t>Motion by Councillor McGonagle, Second Macke</w:t>
      </w:r>
      <w:r>
        <w:rPr>
          <w:rFonts w:ascii="Times New Roman" w:hAnsi="Times New Roman" w:cs="Times New Roman"/>
          <w:bCs/>
          <w:sz w:val="23"/>
          <w:szCs w:val="23"/>
        </w:rPr>
        <w:tab/>
      </w:r>
      <w:r>
        <w:rPr>
          <w:rFonts w:ascii="Times New Roman" w:hAnsi="Times New Roman" w:cs="Times New Roman"/>
          <w:bCs/>
          <w:sz w:val="23"/>
          <w:szCs w:val="23"/>
        </w:rPr>
        <w:tab/>
        <w:t>All in Favor</w:t>
      </w:r>
    </w:p>
    <w:p w14:paraId="042146ED" w14:textId="5F415745" w:rsidR="00F85B5C" w:rsidRPr="00D83801" w:rsidRDefault="00F85B5C" w:rsidP="00F85B5C">
      <w:pPr>
        <w:rPr>
          <w:rFonts w:ascii="Times New Roman" w:hAnsi="Times New Roman" w:cs="Times New Roman"/>
          <w:bCs/>
          <w:sz w:val="23"/>
          <w:szCs w:val="23"/>
        </w:rPr>
      </w:pPr>
      <w:r>
        <w:rPr>
          <w:rFonts w:ascii="Times New Roman" w:hAnsi="Times New Roman" w:cs="Times New Roman"/>
          <w:bCs/>
          <w:sz w:val="23"/>
          <w:szCs w:val="23"/>
        </w:rPr>
        <w:tab/>
      </w:r>
      <w:r>
        <w:rPr>
          <w:rFonts w:ascii="Times New Roman" w:hAnsi="Times New Roman" w:cs="Times New Roman"/>
          <w:bCs/>
          <w:sz w:val="23"/>
          <w:szCs w:val="23"/>
        </w:rPr>
        <w:tab/>
        <w:t>PASSED</w:t>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r>
      <w:r w:rsidR="00DE660E">
        <w:rPr>
          <w:rFonts w:ascii="Times New Roman" w:hAnsi="Times New Roman" w:cs="Times New Roman"/>
          <w:bCs/>
          <w:sz w:val="23"/>
          <w:szCs w:val="23"/>
        </w:rPr>
        <w:tab/>
        <w:t xml:space="preserve">   45-E</w:t>
      </w:r>
    </w:p>
    <w:p w14:paraId="487FD24C" w14:textId="77777777" w:rsidR="00D83801" w:rsidRPr="00D83801" w:rsidRDefault="00D83801" w:rsidP="00D83801">
      <w:pPr>
        <w:numPr>
          <w:ilvl w:val="2"/>
          <w:numId w:val="1"/>
        </w:numPr>
        <w:tabs>
          <w:tab w:val="clear" w:pos="1800"/>
          <w:tab w:val="num" w:pos="1710"/>
        </w:tabs>
        <w:rPr>
          <w:rFonts w:ascii="Times New Roman" w:hAnsi="Times New Roman" w:cs="Times New Roman"/>
          <w:sz w:val="23"/>
          <w:szCs w:val="23"/>
        </w:rPr>
      </w:pPr>
      <w:r w:rsidRPr="00D83801">
        <w:rPr>
          <w:rFonts w:ascii="Times New Roman" w:hAnsi="Times New Roman" w:cs="Times New Roman"/>
          <w:b/>
          <w:sz w:val="23"/>
          <w:szCs w:val="23"/>
        </w:rPr>
        <w:t xml:space="preserve">   Pool Tables</w:t>
      </w:r>
    </w:p>
    <w:p w14:paraId="6AB39382" w14:textId="77777777" w:rsidR="00D83801" w:rsidRPr="00D83801" w:rsidRDefault="00D83801" w:rsidP="00D83801">
      <w:pPr>
        <w:numPr>
          <w:ilvl w:val="2"/>
          <w:numId w:val="1"/>
        </w:numPr>
        <w:tabs>
          <w:tab w:val="clear" w:pos="1800"/>
          <w:tab w:val="num" w:pos="1710"/>
        </w:tabs>
        <w:rPr>
          <w:rFonts w:ascii="Times New Roman" w:hAnsi="Times New Roman" w:cs="Times New Roman"/>
          <w:sz w:val="23"/>
          <w:szCs w:val="23"/>
        </w:rPr>
      </w:pPr>
      <w:r w:rsidRPr="00D83801">
        <w:rPr>
          <w:rFonts w:ascii="Times New Roman" w:hAnsi="Times New Roman" w:cs="Times New Roman"/>
          <w:b/>
          <w:sz w:val="23"/>
          <w:szCs w:val="23"/>
        </w:rPr>
        <w:t xml:space="preserve">   Sunday Pool</w:t>
      </w:r>
    </w:p>
    <w:p w14:paraId="062EE3A2"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 xml:space="preserve"> Bowling </w:t>
      </w:r>
    </w:p>
    <w:p w14:paraId="4FDF6590" w14:textId="77777777" w:rsidR="00D83801" w:rsidRPr="00D83801" w:rsidRDefault="00D83801" w:rsidP="00D83801">
      <w:pPr>
        <w:numPr>
          <w:ilvl w:val="2"/>
          <w:numId w:val="1"/>
        </w:numPr>
        <w:tabs>
          <w:tab w:val="clear" w:pos="1800"/>
          <w:tab w:val="num" w:pos="1710"/>
        </w:tabs>
        <w:rPr>
          <w:rFonts w:ascii="Times New Roman" w:hAnsi="Times New Roman" w:cs="Times New Roman"/>
          <w:sz w:val="23"/>
          <w:szCs w:val="23"/>
        </w:rPr>
      </w:pPr>
      <w:r w:rsidRPr="00D83801">
        <w:rPr>
          <w:rFonts w:ascii="Times New Roman" w:hAnsi="Times New Roman" w:cs="Times New Roman"/>
          <w:b/>
          <w:sz w:val="23"/>
          <w:szCs w:val="23"/>
        </w:rPr>
        <w:t xml:space="preserve">Sunday Bowling </w:t>
      </w:r>
    </w:p>
    <w:p w14:paraId="4848297E" w14:textId="77777777" w:rsidR="00D83801" w:rsidRPr="00D83801" w:rsidRDefault="00D83801" w:rsidP="00D83801">
      <w:pPr>
        <w:numPr>
          <w:ilvl w:val="2"/>
          <w:numId w:val="1"/>
        </w:numPr>
        <w:tabs>
          <w:tab w:val="clear" w:pos="1800"/>
          <w:tab w:val="num" w:pos="1710"/>
        </w:tabs>
        <w:rPr>
          <w:rFonts w:ascii="Times New Roman" w:hAnsi="Times New Roman" w:cs="Times New Roman"/>
          <w:sz w:val="23"/>
          <w:szCs w:val="23"/>
        </w:rPr>
      </w:pPr>
      <w:r w:rsidRPr="00D83801">
        <w:rPr>
          <w:rFonts w:ascii="Times New Roman" w:hAnsi="Times New Roman" w:cs="Times New Roman"/>
          <w:b/>
          <w:sz w:val="23"/>
          <w:szCs w:val="23"/>
        </w:rPr>
        <w:t>Buy &amp; Sell Second Hand Articles</w:t>
      </w:r>
    </w:p>
    <w:p w14:paraId="136C9AFF" w14:textId="77777777" w:rsidR="00D83801" w:rsidRPr="00D83801" w:rsidRDefault="00D83801" w:rsidP="00D83801">
      <w:pPr>
        <w:numPr>
          <w:ilvl w:val="2"/>
          <w:numId w:val="1"/>
        </w:numPr>
        <w:tabs>
          <w:tab w:val="clear" w:pos="1800"/>
          <w:tab w:val="num" w:pos="1710"/>
        </w:tabs>
        <w:rPr>
          <w:rFonts w:ascii="Times New Roman" w:hAnsi="Times New Roman" w:cs="Times New Roman"/>
          <w:sz w:val="23"/>
          <w:szCs w:val="23"/>
        </w:rPr>
      </w:pPr>
      <w:r w:rsidRPr="00D83801">
        <w:rPr>
          <w:rFonts w:ascii="Times New Roman" w:hAnsi="Times New Roman" w:cs="Times New Roman"/>
          <w:b/>
          <w:sz w:val="23"/>
          <w:szCs w:val="23"/>
        </w:rPr>
        <w:t>Buy &amp; Sell Second Hand Clothing</w:t>
      </w:r>
    </w:p>
    <w:p w14:paraId="4882E268"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Pawnbroker license</w:t>
      </w:r>
      <w:r w:rsidRPr="00D83801">
        <w:rPr>
          <w:rFonts w:ascii="Times New Roman" w:hAnsi="Times New Roman" w:cs="Times New Roman"/>
          <w:sz w:val="23"/>
          <w:szCs w:val="23"/>
        </w:rPr>
        <w:t xml:space="preserve"> </w:t>
      </w:r>
    </w:p>
    <w:p w14:paraId="60348B58"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Fortune Teller</w:t>
      </w:r>
      <w:r w:rsidRPr="00D83801">
        <w:rPr>
          <w:rFonts w:ascii="Times New Roman" w:hAnsi="Times New Roman" w:cs="Times New Roman"/>
          <w:sz w:val="23"/>
          <w:szCs w:val="23"/>
        </w:rPr>
        <w:t xml:space="preserve"> </w:t>
      </w:r>
    </w:p>
    <w:p w14:paraId="5AD28775"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Buy &amp; Sell Old Gold</w:t>
      </w:r>
    </w:p>
    <w:p w14:paraId="59A38133"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Roller Skating Rink</w:t>
      </w:r>
    </w:p>
    <w:p w14:paraId="70A0585E"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lastRenderedPageBreak/>
        <w:t>Sunday Skating</w:t>
      </w:r>
    </w:p>
    <w:p w14:paraId="526AFBFE"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Exterior Vending Machines – 2021 renewals</w:t>
      </w:r>
    </w:p>
    <w:p w14:paraId="6D522433" w14:textId="77777777" w:rsidR="00D83801" w:rsidRPr="00D83801" w:rsidRDefault="00D83801" w:rsidP="00D83801">
      <w:pPr>
        <w:numPr>
          <w:ilvl w:val="2"/>
          <w:numId w:val="1"/>
        </w:numPr>
        <w:rPr>
          <w:rFonts w:ascii="Times New Roman" w:hAnsi="Times New Roman" w:cs="Times New Roman"/>
          <w:sz w:val="23"/>
          <w:szCs w:val="23"/>
        </w:rPr>
      </w:pPr>
      <w:r w:rsidRPr="00D83801">
        <w:rPr>
          <w:rFonts w:ascii="Times New Roman" w:hAnsi="Times New Roman" w:cs="Times New Roman"/>
          <w:b/>
          <w:sz w:val="23"/>
          <w:szCs w:val="23"/>
        </w:rPr>
        <w:t>Limousine/Livery License/Chair Cars</w:t>
      </w:r>
    </w:p>
    <w:p w14:paraId="13717EEC" w14:textId="77777777" w:rsidR="00D83801" w:rsidRPr="00D83801" w:rsidRDefault="00D83801" w:rsidP="00D83801">
      <w:pPr>
        <w:rPr>
          <w:rFonts w:ascii="Times New Roman" w:hAnsi="Times New Roman" w:cs="Times New Roman"/>
          <w:sz w:val="23"/>
          <w:szCs w:val="23"/>
        </w:rPr>
      </w:pPr>
    </w:p>
    <w:p w14:paraId="6EFE0EB4"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Motions and Orders:</w:t>
      </w:r>
    </w:p>
    <w:p w14:paraId="2386FF1C" w14:textId="5A479902" w:rsidR="00D83801" w:rsidRDefault="00D83801" w:rsidP="00D83801">
      <w:pPr>
        <w:numPr>
          <w:ilvl w:val="1"/>
          <w:numId w:val="1"/>
        </w:numPr>
        <w:rPr>
          <w:rFonts w:ascii="Times New Roman" w:hAnsi="Times New Roman" w:cs="Times New Roman"/>
          <w:bCs/>
          <w:sz w:val="23"/>
          <w:szCs w:val="23"/>
        </w:rPr>
      </w:pPr>
      <w:r w:rsidRPr="00D83801">
        <w:rPr>
          <w:rFonts w:ascii="Times New Roman" w:hAnsi="Times New Roman" w:cs="Times New Roman"/>
          <w:bCs/>
          <w:sz w:val="23"/>
          <w:szCs w:val="23"/>
        </w:rPr>
        <w:t>Order – that the Municipal Preliminary Election be held on Tuesday, September 14 2021 from 7AM – 8PM</w:t>
      </w:r>
    </w:p>
    <w:p w14:paraId="07C5BE57" w14:textId="05DB3042" w:rsidR="00E06775" w:rsidRDefault="00E06775" w:rsidP="00E06775">
      <w:pPr>
        <w:ind w:left="810"/>
        <w:rPr>
          <w:rFonts w:ascii="Times New Roman" w:hAnsi="Times New Roman" w:cs="Times New Roman"/>
          <w:bCs/>
          <w:sz w:val="23"/>
          <w:szCs w:val="23"/>
        </w:rPr>
      </w:pPr>
      <w:r>
        <w:rPr>
          <w:rFonts w:ascii="Times New Roman" w:hAnsi="Times New Roman" w:cs="Times New Roman"/>
          <w:bCs/>
          <w:sz w:val="23"/>
          <w:szCs w:val="23"/>
        </w:rPr>
        <w:t>Motion by Councillor Sullivan, Second McGonagle</w:t>
      </w:r>
      <w:r>
        <w:rPr>
          <w:rFonts w:ascii="Times New Roman" w:hAnsi="Times New Roman" w:cs="Times New Roman"/>
          <w:bCs/>
          <w:sz w:val="23"/>
          <w:szCs w:val="23"/>
        </w:rPr>
        <w:tab/>
      </w:r>
      <w:r>
        <w:rPr>
          <w:rFonts w:ascii="Times New Roman" w:hAnsi="Times New Roman" w:cs="Times New Roman"/>
          <w:bCs/>
          <w:sz w:val="23"/>
          <w:szCs w:val="23"/>
        </w:rPr>
        <w:tab/>
        <w:t>Yeas 9, Nays 0</w:t>
      </w:r>
    </w:p>
    <w:p w14:paraId="44D712C4" w14:textId="2DE6EC3F" w:rsidR="00E06775" w:rsidRPr="00D83801" w:rsidRDefault="00E06775" w:rsidP="00E06775">
      <w:pPr>
        <w:ind w:left="810"/>
        <w:rPr>
          <w:rFonts w:ascii="Times New Roman" w:hAnsi="Times New Roman" w:cs="Times New Roman"/>
          <w:bCs/>
          <w:sz w:val="23"/>
          <w:szCs w:val="23"/>
        </w:rPr>
      </w:pPr>
      <w:r>
        <w:rPr>
          <w:rFonts w:ascii="Times New Roman" w:hAnsi="Times New Roman" w:cs="Times New Roman"/>
          <w:bCs/>
          <w:sz w:val="23"/>
          <w:szCs w:val="23"/>
        </w:rPr>
        <w:t>PASSED</w:t>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t xml:space="preserve">    82-D</w:t>
      </w:r>
    </w:p>
    <w:p w14:paraId="0CF5A86C" w14:textId="77777777" w:rsidR="00D83801" w:rsidRPr="00D83801" w:rsidRDefault="00D83801" w:rsidP="00D83801">
      <w:pPr>
        <w:numPr>
          <w:ilvl w:val="1"/>
          <w:numId w:val="1"/>
        </w:numPr>
        <w:rPr>
          <w:rFonts w:ascii="Times New Roman" w:hAnsi="Times New Roman" w:cs="Times New Roman"/>
          <w:bCs/>
          <w:sz w:val="23"/>
          <w:szCs w:val="23"/>
        </w:rPr>
      </w:pPr>
      <w:r w:rsidRPr="00D83801">
        <w:rPr>
          <w:rFonts w:ascii="Times New Roman" w:hAnsi="Times New Roman" w:cs="Times New Roman"/>
        </w:rPr>
        <w:t xml:space="preserve">Order – authorize payment of bills of previous/current year department appropriations  as listed:      </w:t>
      </w:r>
    </w:p>
    <w:p w14:paraId="474AE324" w14:textId="77777777" w:rsidR="00D83801" w:rsidRPr="00D83801" w:rsidRDefault="00D83801" w:rsidP="00D83801">
      <w:pPr>
        <w:rPr>
          <w:rFonts w:ascii="Times New Roman" w:hAnsi="Times New Roman" w:cs="Times New Roman"/>
          <w:bCs/>
          <w:sz w:val="23"/>
          <w:szCs w:val="23"/>
        </w:rPr>
      </w:pPr>
    </w:p>
    <w:p w14:paraId="1EF8C6DA" w14:textId="77777777" w:rsidR="00D83801" w:rsidRPr="00D83801" w:rsidRDefault="00D83801" w:rsidP="00D83801">
      <w:pPr>
        <w:ind w:left="810"/>
        <w:rPr>
          <w:rFonts w:ascii="Times New Roman" w:hAnsi="Times New Roman" w:cs="Times New Roman"/>
          <w:b/>
          <w:sz w:val="23"/>
          <w:szCs w:val="23"/>
        </w:rPr>
      </w:pPr>
      <w:r w:rsidRPr="00D83801">
        <w:rPr>
          <w:rFonts w:ascii="Times New Roman" w:hAnsi="Times New Roman" w:cs="Times New Roman"/>
          <w:b/>
          <w:sz w:val="23"/>
          <w:szCs w:val="23"/>
        </w:rPr>
        <w:t>Vendor</w:t>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r>
      <w:r w:rsidRPr="00D83801">
        <w:rPr>
          <w:rFonts w:ascii="Times New Roman" w:hAnsi="Times New Roman" w:cs="Times New Roman"/>
          <w:b/>
          <w:sz w:val="23"/>
          <w:szCs w:val="23"/>
        </w:rPr>
        <w:tab/>
        <w:t>Amount</w:t>
      </w:r>
      <w:r w:rsidRPr="00D83801">
        <w:rPr>
          <w:rFonts w:ascii="Times New Roman" w:hAnsi="Times New Roman" w:cs="Times New Roman"/>
          <w:b/>
          <w:sz w:val="23"/>
          <w:szCs w:val="23"/>
        </w:rPr>
        <w:tab/>
      </w:r>
      <w:r w:rsidRPr="00D83801">
        <w:rPr>
          <w:rFonts w:ascii="Times New Roman" w:hAnsi="Times New Roman" w:cs="Times New Roman"/>
          <w:b/>
          <w:sz w:val="23"/>
          <w:szCs w:val="23"/>
        </w:rPr>
        <w:tab/>
        <w:t>Account</w:t>
      </w:r>
    </w:p>
    <w:p w14:paraId="48F16CD1"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Innovation Cleaning Co LLC</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639.75</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Wastewater</w:t>
      </w:r>
    </w:p>
    <w:p w14:paraId="70E85CAC"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The Sign Center</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45.00</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Highway</w:t>
      </w:r>
    </w:p>
    <w:p w14:paraId="1D382F05"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Green World</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$ 1,140.00</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Public Library</w:t>
      </w:r>
    </w:p>
    <w:p w14:paraId="0F708219"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Eastern Bank</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258.38</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Treasurer Department</w:t>
      </w:r>
    </w:p>
    <w:p w14:paraId="6A3BC428"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AFC Urgent Care</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2,090.00</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Human Resources</w:t>
      </w:r>
    </w:p>
    <w:p w14:paraId="11E132E3"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Coppola and Coppola</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3,379.57</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Treasurer Department</w:t>
      </w:r>
    </w:p>
    <w:p w14:paraId="0769E7B7" w14:textId="77777777" w:rsidR="00D83801" w:rsidRPr="00D83801" w:rsidRDefault="00D83801" w:rsidP="00D83801">
      <w:pPr>
        <w:ind w:left="810"/>
        <w:rPr>
          <w:rFonts w:ascii="Times New Roman" w:hAnsi="Times New Roman" w:cs="Times New Roman"/>
          <w:bCs/>
          <w:sz w:val="23"/>
          <w:szCs w:val="23"/>
        </w:rPr>
      </w:pPr>
      <w:r w:rsidRPr="00D83801">
        <w:rPr>
          <w:rFonts w:ascii="Times New Roman" w:hAnsi="Times New Roman" w:cs="Times New Roman"/>
          <w:bCs/>
          <w:sz w:val="23"/>
          <w:szCs w:val="23"/>
        </w:rPr>
        <w:t>Harpers Payroll Services</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r>
      <w:r w:rsidRPr="00D83801">
        <w:rPr>
          <w:rFonts w:ascii="Times New Roman" w:hAnsi="Times New Roman" w:cs="Times New Roman"/>
          <w:bCs/>
          <w:sz w:val="23"/>
          <w:szCs w:val="23"/>
        </w:rPr>
        <w:tab/>
        <w:t>$     925.33</w:t>
      </w:r>
      <w:r w:rsidRPr="00D83801">
        <w:rPr>
          <w:rFonts w:ascii="Times New Roman" w:hAnsi="Times New Roman" w:cs="Times New Roman"/>
          <w:bCs/>
          <w:sz w:val="23"/>
          <w:szCs w:val="23"/>
        </w:rPr>
        <w:tab/>
      </w:r>
      <w:r w:rsidRPr="00D83801">
        <w:rPr>
          <w:rFonts w:ascii="Times New Roman" w:hAnsi="Times New Roman" w:cs="Times New Roman"/>
          <w:bCs/>
          <w:sz w:val="23"/>
          <w:szCs w:val="23"/>
        </w:rPr>
        <w:tab/>
        <w:t>Treasurer Department</w:t>
      </w:r>
    </w:p>
    <w:p w14:paraId="04EB0245" w14:textId="77777777" w:rsidR="00D83801" w:rsidRPr="00D83801" w:rsidRDefault="00D83801" w:rsidP="00D83801">
      <w:pPr>
        <w:ind w:left="810"/>
        <w:rPr>
          <w:rFonts w:ascii="Times New Roman" w:hAnsi="Times New Roman" w:cs="Times New Roman"/>
          <w:b/>
          <w:bCs/>
          <w:sz w:val="23"/>
          <w:szCs w:val="23"/>
        </w:rPr>
      </w:pPr>
    </w:p>
    <w:p w14:paraId="46C2B9AD" w14:textId="43285269" w:rsidR="00D83801" w:rsidRDefault="00D83801" w:rsidP="00D83801">
      <w:pPr>
        <w:ind w:left="810"/>
        <w:rPr>
          <w:rFonts w:ascii="Times New Roman" w:hAnsi="Times New Roman" w:cs="Times New Roman"/>
          <w:b/>
          <w:bCs/>
          <w:sz w:val="23"/>
          <w:szCs w:val="23"/>
        </w:rPr>
      </w:pPr>
      <w:r w:rsidRPr="00D83801">
        <w:rPr>
          <w:rFonts w:ascii="Times New Roman" w:hAnsi="Times New Roman" w:cs="Times New Roman"/>
          <w:b/>
          <w:bCs/>
          <w:sz w:val="23"/>
          <w:szCs w:val="23"/>
        </w:rPr>
        <w:t>TOTAL</w:t>
      </w:r>
      <w:r w:rsidRPr="00D83801">
        <w:rPr>
          <w:rFonts w:ascii="Times New Roman" w:hAnsi="Times New Roman" w:cs="Times New Roman"/>
          <w:b/>
          <w:bCs/>
          <w:sz w:val="23"/>
          <w:szCs w:val="23"/>
        </w:rPr>
        <w:tab/>
      </w:r>
      <w:r w:rsidRPr="00D83801">
        <w:rPr>
          <w:rFonts w:ascii="Times New Roman" w:hAnsi="Times New Roman" w:cs="Times New Roman"/>
          <w:b/>
          <w:bCs/>
          <w:sz w:val="23"/>
          <w:szCs w:val="23"/>
        </w:rPr>
        <w:tab/>
      </w:r>
      <w:r w:rsidRPr="00D83801">
        <w:rPr>
          <w:rFonts w:ascii="Times New Roman" w:hAnsi="Times New Roman" w:cs="Times New Roman"/>
          <w:b/>
          <w:bCs/>
          <w:sz w:val="23"/>
          <w:szCs w:val="23"/>
        </w:rPr>
        <w:tab/>
      </w:r>
      <w:r w:rsidRPr="00D83801">
        <w:rPr>
          <w:rFonts w:ascii="Times New Roman" w:hAnsi="Times New Roman" w:cs="Times New Roman"/>
          <w:b/>
          <w:bCs/>
          <w:sz w:val="23"/>
          <w:szCs w:val="23"/>
        </w:rPr>
        <w:tab/>
      </w:r>
      <w:r w:rsidRPr="00D83801">
        <w:rPr>
          <w:rFonts w:ascii="Times New Roman" w:hAnsi="Times New Roman" w:cs="Times New Roman"/>
          <w:b/>
          <w:bCs/>
          <w:sz w:val="23"/>
          <w:szCs w:val="23"/>
        </w:rPr>
        <w:tab/>
        <w:t>$   8,478.03</w:t>
      </w:r>
    </w:p>
    <w:p w14:paraId="7CEE4C59" w14:textId="77777777" w:rsidR="00E06775" w:rsidRPr="00D83801" w:rsidRDefault="00E06775" w:rsidP="00D83801">
      <w:pPr>
        <w:ind w:left="810"/>
        <w:rPr>
          <w:rFonts w:ascii="Times New Roman" w:hAnsi="Times New Roman" w:cs="Times New Roman"/>
          <w:b/>
          <w:bCs/>
          <w:sz w:val="23"/>
          <w:szCs w:val="23"/>
        </w:rPr>
      </w:pPr>
    </w:p>
    <w:p w14:paraId="375A0CEC" w14:textId="416F9746" w:rsidR="00D83801" w:rsidRDefault="00E06775" w:rsidP="00D83801">
      <w:pPr>
        <w:rPr>
          <w:rFonts w:ascii="Times New Roman" w:hAnsi="Times New Roman" w:cs="Times New Roman"/>
          <w:bCs/>
          <w:sz w:val="23"/>
          <w:szCs w:val="23"/>
        </w:rPr>
      </w:pPr>
      <w:r>
        <w:rPr>
          <w:rFonts w:ascii="Times New Roman" w:hAnsi="Times New Roman" w:cs="Times New Roman"/>
          <w:bCs/>
          <w:sz w:val="23"/>
          <w:szCs w:val="23"/>
        </w:rPr>
        <w:tab/>
        <w:t>Moton by Councillor Macek, Second McGonagle</w:t>
      </w:r>
      <w:r>
        <w:rPr>
          <w:rFonts w:ascii="Times New Roman" w:hAnsi="Times New Roman" w:cs="Times New Roman"/>
          <w:bCs/>
          <w:sz w:val="23"/>
          <w:szCs w:val="23"/>
        </w:rPr>
        <w:tab/>
      </w:r>
      <w:r>
        <w:rPr>
          <w:rFonts w:ascii="Times New Roman" w:hAnsi="Times New Roman" w:cs="Times New Roman"/>
          <w:bCs/>
          <w:sz w:val="23"/>
          <w:szCs w:val="23"/>
        </w:rPr>
        <w:tab/>
        <w:t>Yeas 9, Nays 0</w:t>
      </w:r>
    </w:p>
    <w:p w14:paraId="710B25FA" w14:textId="7FC693C2" w:rsidR="00E06775" w:rsidRPr="00D83801" w:rsidRDefault="00E06775" w:rsidP="00D83801">
      <w:pPr>
        <w:rPr>
          <w:rFonts w:ascii="Times New Roman" w:hAnsi="Times New Roman" w:cs="Times New Roman"/>
          <w:bCs/>
          <w:sz w:val="23"/>
          <w:szCs w:val="23"/>
        </w:rPr>
      </w:pPr>
      <w:r>
        <w:rPr>
          <w:rFonts w:ascii="Times New Roman" w:hAnsi="Times New Roman" w:cs="Times New Roman"/>
          <w:bCs/>
          <w:sz w:val="23"/>
          <w:szCs w:val="23"/>
        </w:rPr>
        <w:tab/>
        <w:t>PASSED</w:t>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t xml:space="preserve">      18-F</w:t>
      </w:r>
    </w:p>
    <w:p w14:paraId="14AE82DE" w14:textId="77777777" w:rsidR="00D83801" w:rsidRPr="00D83801" w:rsidRDefault="00D83801" w:rsidP="00D83801">
      <w:pPr>
        <w:rPr>
          <w:rFonts w:ascii="Times New Roman" w:hAnsi="Times New Roman" w:cs="Times New Roman"/>
          <w:bCs/>
          <w:sz w:val="23"/>
          <w:szCs w:val="23"/>
        </w:rPr>
      </w:pPr>
    </w:p>
    <w:p w14:paraId="05DF3CEB"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Communications from Councillors:</w:t>
      </w:r>
    </w:p>
    <w:p w14:paraId="6030B4AC" w14:textId="2822E349" w:rsidR="00D83801" w:rsidRDefault="00D83801" w:rsidP="00D83801">
      <w:pPr>
        <w:numPr>
          <w:ilvl w:val="1"/>
          <w:numId w:val="1"/>
        </w:numPr>
        <w:rPr>
          <w:rFonts w:ascii="Times New Roman" w:hAnsi="Times New Roman" w:cs="Times New Roman"/>
          <w:bCs/>
          <w:sz w:val="23"/>
          <w:szCs w:val="23"/>
        </w:rPr>
      </w:pPr>
      <w:r w:rsidRPr="00D83801">
        <w:rPr>
          <w:rFonts w:ascii="Times New Roman" w:hAnsi="Times New Roman" w:cs="Times New Roman"/>
          <w:bCs/>
          <w:sz w:val="23"/>
          <w:szCs w:val="23"/>
        </w:rPr>
        <w:t>Communication from Council President Barrett announcing the cancellation of the Sept 14 Council meeting due to the preliminary election being held on the same day.</w:t>
      </w:r>
      <w:r w:rsidRPr="00D83801">
        <w:rPr>
          <w:rFonts w:ascii="Times New Roman" w:hAnsi="Times New Roman" w:cs="Times New Roman"/>
          <w:bCs/>
          <w:sz w:val="23"/>
          <w:szCs w:val="23"/>
        </w:rPr>
        <w:tab/>
      </w:r>
    </w:p>
    <w:p w14:paraId="5D76343F" w14:textId="17BB5AF1" w:rsidR="00E06775" w:rsidRDefault="00E06775" w:rsidP="00E06775">
      <w:pPr>
        <w:ind w:left="810"/>
        <w:rPr>
          <w:rFonts w:ascii="Times New Roman" w:hAnsi="Times New Roman" w:cs="Times New Roman"/>
          <w:bCs/>
          <w:sz w:val="23"/>
          <w:szCs w:val="23"/>
        </w:rPr>
      </w:pPr>
      <w:r>
        <w:rPr>
          <w:rFonts w:ascii="Times New Roman" w:hAnsi="Times New Roman" w:cs="Times New Roman"/>
          <w:bCs/>
          <w:sz w:val="23"/>
          <w:szCs w:val="23"/>
        </w:rPr>
        <w:t>Motion by Councillor McGonagle, Second Daly O’Brien</w:t>
      </w:r>
      <w:r>
        <w:rPr>
          <w:rFonts w:ascii="Times New Roman" w:hAnsi="Times New Roman" w:cs="Times New Roman"/>
          <w:bCs/>
          <w:sz w:val="23"/>
          <w:szCs w:val="23"/>
        </w:rPr>
        <w:tab/>
      </w:r>
      <w:r>
        <w:rPr>
          <w:rFonts w:ascii="Times New Roman" w:hAnsi="Times New Roman" w:cs="Times New Roman"/>
          <w:bCs/>
          <w:sz w:val="23"/>
          <w:szCs w:val="23"/>
        </w:rPr>
        <w:tab/>
        <w:t>Yeas 9, Nays 0</w:t>
      </w:r>
    </w:p>
    <w:p w14:paraId="099C9CCE" w14:textId="1014662B" w:rsidR="00E06775" w:rsidRPr="00D83801" w:rsidRDefault="00E06775" w:rsidP="00E06775">
      <w:pPr>
        <w:ind w:left="810"/>
        <w:rPr>
          <w:rFonts w:ascii="Times New Roman" w:hAnsi="Times New Roman" w:cs="Times New Roman"/>
          <w:bCs/>
          <w:sz w:val="23"/>
          <w:szCs w:val="23"/>
        </w:rPr>
      </w:pPr>
      <w:r>
        <w:rPr>
          <w:rFonts w:ascii="Times New Roman" w:hAnsi="Times New Roman" w:cs="Times New Roman"/>
          <w:bCs/>
          <w:sz w:val="23"/>
          <w:szCs w:val="23"/>
        </w:rPr>
        <w:t>PASSED</w:t>
      </w:r>
      <w:r w:rsidR="0075641E">
        <w:rPr>
          <w:rFonts w:ascii="Times New Roman" w:hAnsi="Times New Roman" w:cs="Times New Roman"/>
          <w:bCs/>
          <w:sz w:val="23"/>
          <w:szCs w:val="23"/>
        </w:rPr>
        <w:t xml:space="preserve"> PLACED ON FILE</w:t>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r>
      <w:r w:rsidR="005611A7">
        <w:rPr>
          <w:rFonts w:ascii="Times New Roman" w:hAnsi="Times New Roman" w:cs="Times New Roman"/>
          <w:bCs/>
          <w:sz w:val="23"/>
          <w:szCs w:val="23"/>
        </w:rPr>
        <w:tab/>
        <w:t xml:space="preserve">       82-E</w:t>
      </w:r>
    </w:p>
    <w:p w14:paraId="47901841" w14:textId="77777777" w:rsidR="00D83801" w:rsidRPr="00D83801" w:rsidRDefault="00D83801" w:rsidP="00D83801">
      <w:pPr>
        <w:ind w:left="1170"/>
        <w:rPr>
          <w:rFonts w:ascii="Times New Roman" w:hAnsi="Times New Roman" w:cs="Times New Roman"/>
          <w:bCs/>
          <w:sz w:val="23"/>
          <w:szCs w:val="23"/>
        </w:rPr>
      </w:pPr>
    </w:p>
    <w:p w14:paraId="7DFF536C"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Unfinished Business Of Preceding Meeting</w:t>
      </w:r>
    </w:p>
    <w:p w14:paraId="47303FF5"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bCs/>
          <w:smallCaps/>
          <w:sz w:val="23"/>
          <w:szCs w:val="23"/>
        </w:rPr>
        <w:t>RESOLUTIONS and PROCLAMATIONS</w:t>
      </w:r>
    </w:p>
    <w:p w14:paraId="21127F3C"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bCs/>
          <w:smallCaps/>
          <w:sz w:val="23"/>
          <w:szCs w:val="23"/>
        </w:rPr>
        <w:t>Council Committee Reports and Announcements</w:t>
      </w:r>
    </w:p>
    <w:p w14:paraId="5DA7E37B"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Documents referred to committee study</w:t>
      </w:r>
    </w:p>
    <w:p w14:paraId="0CCED8DA" w14:textId="77777777" w:rsidR="00D83801" w:rsidRPr="00D83801"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Long term matters study list</w:t>
      </w:r>
      <w:r w:rsidRPr="00D83801">
        <w:rPr>
          <w:rFonts w:ascii="Times New Roman" w:hAnsi="Times New Roman" w:cs="Times New Roman"/>
          <w:b/>
          <w:smallCaps/>
          <w:sz w:val="23"/>
          <w:szCs w:val="23"/>
        </w:rPr>
        <w:tab/>
      </w:r>
    </w:p>
    <w:p w14:paraId="7661DDA3" w14:textId="29781B4A" w:rsidR="00D83801" w:rsidRPr="00E06775" w:rsidRDefault="00D83801" w:rsidP="00D83801">
      <w:pPr>
        <w:numPr>
          <w:ilvl w:val="0"/>
          <w:numId w:val="1"/>
        </w:numPr>
        <w:rPr>
          <w:rFonts w:ascii="Times New Roman" w:hAnsi="Times New Roman" w:cs="Times New Roman"/>
          <w:sz w:val="23"/>
          <w:szCs w:val="23"/>
        </w:rPr>
      </w:pPr>
      <w:r w:rsidRPr="00D83801">
        <w:rPr>
          <w:rFonts w:ascii="Times New Roman" w:hAnsi="Times New Roman" w:cs="Times New Roman"/>
          <w:b/>
          <w:smallCaps/>
          <w:sz w:val="23"/>
          <w:szCs w:val="23"/>
        </w:rPr>
        <w:t>Adjourn</w:t>
      </w:r>
    </w:p>
    <w:p w14:paraId="7FBBBEAB" w14:textId="35BFA2E2" w:rsidR="00E06775" w:rsidRDefault="00E06775" w:rsidP="00E06775">
      <w:pPr>
        <w:ind w:left="360"/>
        <w:rPr>
          <w:rFonts w:ascii="Times New Roman" w:hAnsi="Times New Roman" w:cs="Times New Roman"/>
          <w:bCs/>
          <w:smallCaps/>
          <w:sz w:val="22"/>
          <w:szCs w:val="22"/>
        </w:rPr>
      </w:pPr>
      <w:r>
        <w:rPr>
          <w:rFonts w:ascii="Times New Roman" w:hAnsi="Times New Roman" w:cs="Times New Roman"/>
          <w:bCs/>
          <w:smallCaps/>
          <w:sz w:val="22"/>
          <w:szCs w:val="22"/>
        </w:rPr>
        <w:t xml:space="preserve">Motion to Adjourn by Councillor Sullivan, Second Daly O’Brien </w:t>
      </w:r>
      <w:r w:rsidR="00DD489F">
        <w:rPr>
          <w:rFonts w:ascii="Times New Roman" w:hAnsi="Times New Roman" w:cs="Times New Roman"/>
          <w:bCs/>
          <w:smallCaps/>
          <w:sz w:val="22"/>
          <w:szCs w:val="22"/>
        </w:rPr>
        <w:t xml:space="preserve">       </w:t>
      </w:r>
      <w:r>
        <w:rPr>
          <w:rFonts w:ascii="Times New Roman" w:hAnsi="Times New Roman" w:cs="Times New Roman"/>
          <w:bCs/>
          <w:smallCaps/>
          <w:sz w:val="22"/>
          <w:szCs w:val="22"/>
        </w:rPr>
        <w:t xml:space="preserve"> All in Favor</w:t>
      </w:r>
    </w:p>
    <w:p w14:paraId="1CC634D2" w14:textId="647FFBF0" w:rsidR="00E06775" w:rsidRPr="00D83801" w:rsidRDefault="00E06775" w:rsidP="00E06775">
      <w:pPr>
        <w:ind w:left="360"/>
        <w:rPr>
          <w:rFonts w:ascii="Times New Roman" w:hAnsi="Times New Roman" w:cs="Times New Roman"/>
          <w:bCs/>
          <w:sz w:val="22"/>
          <w:szCs w:val="22"/>
        </w:rPr>
      </w:pPr>
      <w:r>
        <w:rPr>
          <w:rFonts w:ascii="Times New Roman" w:hAnsi="Times New Roman" w:cs="Times New Roman"/>
          <w:bCs/>
          <w:smallCaps/>
          <w:sz w:val="22"/>
          <w:szCs w:val="22"/>
        </w:rPr>
        <w:t>Meeting Adjourned 8:15 pm</w:t>
      </w:r>
    </w:p>
    <w:p w14:paraId="2380AA22" w14:textId="77777777" w:rsidR="00D83801" w:rsidRPr="00D83801" w:rsidRDefault="00D83801" w:rsidP="00D83801">
      <w:pPr>
        <w:ind w:left="360"/>
        <w:rPr>
          <w:rFonts w:ascii="Times New Roman" w:hAnsi="Times New Roman" w:cs="Times New Roman"/>
          <w:b/>
          <w:smallCaps/>
          <w:sz w:val="23"/>
          <w:szCs w:val="23"/>
        </w:rPr>
      </w:pPr>
    </w:p>
    <w:p w14:paraId="1A0B8DD4" w14:textId="77777777" w:rsidR="00D83801" w:rsidRPr="00D83801" w:rsidRDefault="00D83801" w:rsidP="00D83801">
      <w:pPr>
        <w:ind w:left="360"/>
        <w:rPr>
          <w:rFonts w:ascii="Times New Roman" w:hAnsi="Times New Roman" w:cs="Times New Roman"/>
          <w:b/>
          <w:smallCaps/>
          <w:sz w:val="23"/>
          <w:szCs w:val="23"/>
        </w:rPr>
      </w:pPr>
    </w:p>
    <w:p w14:paraId="680D9B3A" w14:textId="77777777" w:rsidR="00D83801" w:rsidRDefault="00D83801"/>
    <w:sectPr w:rsidR="00D83801" w:rsidSect="000B3E70">
      <w:headerReference w:type="default" r:id="rId8"/>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91CA" w14:textId="77777777" w:rsidR="00995026" w:rsidRDefault="00995026" w:rsidP="00995026">
      <w:r>
        <w:separator/>
      </w:r>
    </w:p>
  </w:endnote>
  <w:endnote w:type="continuationSeparator" w:id="0">
    <w:p w14:paraId="4199F20F" w14:textId="77777777" w:rsidR="00995026" w:rsidRDefault="00995026" w:rsidP="0099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AFB4" w14:textId="77777777" w:rsidR="00995026" w:rsidRDefault="00995026" w:rsidP="00995026">
      <w:r>
        <w:separator/>
      </w:r>
    </w:p>
  </w:footnote>
  <w:footnote w:type="continuationSeparator" w:id="0">
    <w:p w14:paraId="74745FCD" w14:textId="77777777" w:rsidR="00995026" w:rsidRDefault="00995026" w:rsidP="0099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3BF2" w14:textId="77777777" w:rsidR="00654F07" w:rsidRDefault="00995026" w:rsidP="00995026">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BA83F94" wp14:editId="209BC5BE">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5572" w14:textId="77777777" w:rsidR="00995026" w:rsidRDefault="00995026" w:rsidP="00995026">
                          <w:r>
                            <w:rPr>
                              <w:rFonts w:asciiTheme="minorHAnsi" w:eastAsiaTheme="minorHAnsi" w:hAnsiTheme="minorHAnsi" w:cstheme="minorBidi"/>
                              <w:noProof/>
                              <w:sz w:val="20"/>
                              <w:szCs w:val="20"/>
                            </w:rPr>
                            <w:drawing>
                              <wp:inline distT="0" distB="0" distL="0" distR="0" wp14:anchorId="1ADDC32B" wp14:editId="489518F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83F94"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" filled="f" stroked="f">
              <v:textbox>
                <w:txbxContent>
                  <w:p w14:paraId="77BF5572" w14:textId="77777777" w:rsidR="00995026" w:rsidRDefault="00995026" w:rsidP="00995026">
                    <w:r>
                      <w:rPr>
                        <w:rFonts w:asciiTheme="minorHAnsi" w:eastAsiaTheme="minorHAnsi" w:hAnsiTheme="minorHAnsi" w:cstheme="minorBidi"/>
                        <w:noProof/>
                        <w:sz w:val="20"/>
                        <w:szCs w:val="20"/>
                      </w:rPr>
                      <w:drawing>
                        <wp:inline distT="0" distB="0" distL="0" distR="0" wp14:anchorId="1ADDC32B" wp14:editId="489518F2">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p>
  <w:p w14:paraId="4834538C" w14:textId="77777777" w:rsidR="00425922" w:rsidRPr="00425922" w:rsidRDefault="00425922" w:rsidP="00425922">
    <w:pPr>
      <w:jc w:val="center"/>
      <w:rPr>
        <w:rFonts w:ascii="Times New Roman" w:hAnsi="Times New Roman" w:cs="Times New Roman"/>
        <w:b/>
        <w:smallCaps/>
        <w:sz w:val="33"/>
        <w:szCs w:val="33"/>
      </w:rPr>
    </w:pPr>
    <w:r w:rsidRPr="00425922">
      <w:rPr>
        <w:rFonts w:ascii="Times New Roman" w:hAnsi="Times New Roman" w:cs="Times New Roman"/>
        <w:b/>
        <w:smallCaps/>
        <w:noProof/>
        <w:sz w:val="33"/>
        <w:szCs w:val="33"/>
      </w:rPr>
      <mc:AlternateContent>
        <mc:Choice Requires="wps">
          <w:drawing>
            <wp:anchor distT="0" distB="0" distL="114300" distR="114300" simplePos="0" relativeHeight="251661312" behindDoc="0" locked="0" layoutInCell="1" allowOverlap="1" wp14:anchorId="4267CBDC" wp14:editId="23048885">
              <wp:simplePos x="0" y="0"/>
              <wp:positionH relativeFrom="column">
                <wp:posOffset>228600</wp:posOffset>
              </wp:positionH>
              <wp:positionV relativeFrom="paragraph">
                <wp:posOffset>0</wp:posOffset>
              </wp:positionV>
              <wp:extent cx="914400" cy="84582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255FD" w14:textId="204AF12E" w:rsidR="00425922" w:rsidRPr="00FC0E21" w:rsidRDefault="00425922" w:rsidP="0042592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7CBDC" id="Text Box 3" o:spid="_x0000_s1027" type="#_x0000_t202" style="position:absolute;left:0;text-align:left;margin-left:18pt;margin-top:0;width:1in;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" filled="f" stroked="f">
              <v:textbox>
                <w:txbxContent>
                  <w:p w14:paraId="6FB255FD" w14:textId="204AF12E" w:rsidR="00425922" w:rsidRPr="00FC0E21" w:rsidRDefault="00425922" w:rsidP="00425922">
                    <w:pPr>
                      <w:rPr>
                        <w:sz w:val="22"/>
                        <w:szCs w:val="22"/>
                      </w:rPr>
                    </w:pPr>
                  </w:p>
                </w:txbxContent>
              </v:textbox>
            </v:shape>
          </w:pict>
        </mc:Fallback>
      </mc:AlternateContent>
    </w:r>
    <w:r w:rsidRPr="00425922">
      <w:rPr>
        <w:rFonts w:ascii="Times New Roman" w:hAnsi="Times New Roman" w:cs="Times New Roman"/>
        <w:b/>
        <w:smallCaps/>
        <w:sz w:val="33"/>
        <w:szCs w:val="33"/>
      </w:rPr>
      <w:t xml:space="preserve">City of Haverhill </w:t>
    </w:r>
  </w:p>
  <w:p w14:paraId="1A75EA3E" w14:textId="006FA494" w:rsidR="00425922" w:rsidRPr="00425922" w:rsidRDefault="00425922" w:rsidP="00425922">
    <w:pPr>
      <w:jc w:val="center"/>
      <w:rPr>
        <w:rFonts w:ascii="Times New Roman" w:hAnsi="Times New Roman" w:cs="Times New Roman"/>
        <w:b/>
        <w:smallCaps/>
        <w:sz w:val="29"/>
        <w:szCs w:val="29"/>
      </w:rPr>
    </w:pPr>
    <w:r w:rsidRPr="00425922">
      <w:rPr>
        <w:rFonts w:ascii="Times New Roman" w:hAnsi="Times New Roman" w:cs="Times New Roman"/>
        <w:b/>
        <w:smallCaps/>
        <w:sz w:val="29"/>
        <w:szCs w:val="29"/>
      </w:rPr>
      <w:t xml:space="preserve">City Council </w:t>
    </w:r>
    <w:r>
      <w:rPr>
        <w:rFonts w:ascii="Times New Roman" w:hAnsi="Times New Roman" w:cs="Times New Roman"/>
        <w:b/>
        <w:smallCaps/>
        <w:sz w:val="29"/>
        <w:szCs w:val="29"/>
      </w:rPr>
      <w:t>Minutes</w:t>
    </w:r>
    <w:r w:rsidRPr="00425922">
      <w:rPr>
        <w:rFonts w:ascii="Times New Roman" w:hAnsi="Times New Roman" w:cs="Times New Roman"/>
        <w:b/>
        <w:smallCaps/>
        <w:sz w:val="29"/>
        <w:szCs w:val="29"/>
      </w:rPr>
      <w:t xml:space="preserve"> </w:t>
    </w:r>
  </w:p>
  <w:p w14:paraId="38A811D5" w14:textId="509A40C6" w:rsidR="00425922" w:rsidRPr="00425922" w:rsidRDefault="00425922" w:rsidP="00425922">
    <w:pPr>
      <w:jc w:val="center"/>
      <w:rPr>
        <w:rFonts w:ascii="Times New Roman" w:hAnsi="Times New Roman" w:cs="Times New Roman"/>
        <w:b/>
        <w:sz w:val="26"/>
        <w:szCs w:val="26"/>
      </w:rPr>
    </w:pPr>
    <w:r w:rsidRPr="00425922">
      <w:rPr>
        <w:rFonts w:ascii="Times New Roman" w:hAnsi="Times New Roman" w:cs="Times New Roman"/>
        <w:b/>
        <w:sz w:val="26"/>
        <w:szCs w:val="26"/>
      </w:rPr>
      <w:t>Tuesday</w:t>
    </w:r>
    <w:r w:rsidR="00886D1A">
      <w:rPr>
        <w:rFonts w:ascii="Times New Roman" w:hAnsi="Times New Roman" w:cs="Times New Roman"/>
        <w:b/>
        <w:sz w:val="26"/>
        <w:szCs w:val="26"/>
      </w:rPr>
      <w:t xml:space="preserve">, </w:t>
    </w:r>
    <w:r w:rsidR="00A97CCE">
      <w:rPr>
        <w:rFonts w:ascii="Times New Roman" w:hAnsi="Times New Roman" w:cs="Times New Roman"/>
        <w:b/>
        <w:sz w:val="26"/>
        <w:szCs w:val="26"/>
      </w:rPr>
      <w:t>August 1</w:t>
    </w:r>
    <w:r w:rsidR="00327AB8">
      <w:rPr>
        <w:rFonts w:ascii="Times New Roman" w:hAnsi="Times New Roman" w:cs="Times New Roman"/>
        <w:b/>
        <w:sz w:val="26"/>
        <w:szCs w:val="26"/>
      </w:rPr>
      <w:t>7</w:t>
    </w:r>
    <w:r w:rsidR="00886D1A">
      <w:rPr>
        <w:rFonts w:ascii="Times New Roman" w:hAnsi="Times New Roman" w:cs="Times New Roman"/>
        <w:b/>
        <w:sz w:val="26"/>
        <w:szCs w:val="26"/>
      </w:rPr>
      <w:t>,</w:t>
    </w:r>
    <w:r>
      <w:rPr>
        <w:rFonts w:ascii="Times New Roman" w:hAnsi="Times New Roman" w:cs="Times New Roman"/>
        <w:b/>
        <w:sz w:val="26"/>
        <w:szCs w:val="26"/>
      </w:rPr>
      <w:t xml:space="preserve"> </w:t>
    </w:r>
    <w:r w:rsidRPr="00425922">
      <w:rPr>
        <w:rFonts w:ascii="Times New Roman" w:hAnsi="Times New Roman" w:cs="Times New Roman"/>
        <w:b/>
        <w:sz w:val="26"/>
        <w:szCs w:val="26"/>
      </w:rPr>
      <w:t xml:space="preserve">at 7:00 PM </w:t>
    </w:r>
  </w:p>
  <w:p w14:paraId="22C0F2E5" w14:textId="78BA0A6D" w:rsidR="00425922" w:rsidRPr="00425922" w:rsidRDefault="00425922" w:rsidP="00425922">
    <w:pPr>
      <w:jc w:val="center"/>
      <w:rPr>
        <w:rFonts w:ascii="Times New Roman" w:hAnsi="Times New Roman" w:cs="Times New Roman"/>
        <w:b/>
        <w:sz w:val="26"/>
        <w:szCs w:val="26"/>
      </w:rPr>
    </w:pPr>
    <w:r w:rsidRPr="00425922">
      <w:rPr>
        <w:rFonts w:ascii="Times New Roman" w:hAnsi="Times New Roman" w:cs="Times New Roman"/>
        <w:b/>
        <w:sz w:val="26"/>
        <w:szCs w:val="26"/>
      </w:rPr>
      <w:t xml:space="preserve">Theodore A. Pelosi, Jr. Council Chambers, 4 Summer </w:t>
    </w:r>
    <w:r>
      <w:rPr>
        <w:rFonts w:ascii="Times New Roman" w:hAnsi="Times New Roman" w:cs="Times New Roman"/>
        <w:b/>
        <w:sz w:val="26"/>
        <w:szCs w:val="26"/>
      </w:rPr>
      <w:t>S</w:t>
    </w:r>
    <w:r w:rsidRPr="00425922">
      <w:rPr>
        <w:rFonts w:ascii="Times New Roman" w:hAnsi="Times New Roman" w:cs="Times New Roman"/>
        <w:b/>
        <w:sz w:val="26"/>
        <w:szCs w:val="26"/>
      </w:rPr>
      <w:t>t</w:t>
    </w:r>
    <w:r>
      <w:rPr>
        <w:rFonts w:ascii="Times New Roman" w:hAnsi="Times New Roman" w:cs="Times New Roman"/>
        <w:b/>
        <w:sz w:val="26"/>
        <w:szCs w:val="26"/>
      </w:rPr>
      <w:t>.</w:t>
    </w:r>
    <w:r w:rsidRPr="00425922">
      <w:rPr>
        <w:rFonts w:ascii="Times New Roman" w:hAnsi="Times New Roman" w:cs="Times New Roman"/>
        <w:b/>
        <w:sz w:val="26"/>
        <w:szCs w:val="26"/>
      </w:rPr>
      <w:t>, Room 202</w:t>
    </w:r>
  </w:p>
  <w:p w14:paraId="507BEDAA" w14:textId="3663A14F" w:rsidR="00425922" w:rsidRDefault="00425922" w:rsidP="00425922">
    <w:pPr>
      <w:pBdr>
        <w:bottom w:val="single" w:sz="12" w:space="1" w:color="auto"/>
      </w:pBdr>
    </w:pPr>
    <w:r w:rsidRPr="00425922">
      <w:rPr>
        <w:rFonts w:ascii="Times New Roman" w:hAnsi="Times New Roman" w:cs="Times New Roman"/>
        <w:b/>
        <w:sz w:val="26"/>
        <w:szCs w:val="26"/>
      </w:rPr>
      <w:tab/>
    </w:r>
    <w:r w:rsidRPr="00425922">
      <w:rPr>
        <w:rFonts w:ascii="Times New Roman" w:hAnsi="Times New Roman" w:cs="Times New Roman"/>
        <w:b/>
        <w:sz w:val="26"/>
        <w:szCs w:val="26"/>
      </w:rPr>
      <w:tab/>
    </w:r>
    <w:r w:rsidRPr="00425922">
      <w:rPr>
        <w:rFonts w:ascii="Times New Roman" w:hAnsi="Times New Roman" w:cs="Times New Roman"/>
        <w:b/>
        <w:sz w:val="26"/>
        <w:szCs w:val="26"/>
      </w:rPr>
      <w:tab/>
    </w:r>
    <w:r w:rsidRPr="00425922">
      <w:rPr>
        <w:rFonts w:ascii="Times New Roman" w:hAnsi="Times New Roman" w:cs="Times New Roman"/>
        <w:b/>
        <w:sz w:val="26"/>
        <w:szCs w:val="26"/>
      </w:rPr>
      <w:tab/>
      <w:t>In-Person/Remote Meetin</w:t>
    </w:r>
    <w:r>
      <w:rPr>
        <w:rFonts w:ascii="Times New Roman" w:hAnsi="Times New Roman" w:cs="Times New Roman"/>
        <w:b/>
        <w:sz w:val="26"/>
        <w:szCs w:val="26"/>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F463D"/>
    <w:multiLevelType w:val="multilevel"/>
    <w:tmpl w:val="3D009E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70"/>
        </w:tabs>
        <w:ind w:left="1170" w:hanging="360"/>
      </w:pPr>
      <w:rPr>
        <w:rFonts w:hint="default"/>
        <w:b w:val="0"/>
        <w:bCs/>
        <w:i w:val="0"/>
      </w:rPr>
    </w:lvl>
    <w:lvl w:ilvl="2">
      <w:start w:val="1"/>
      <w:numFmt w:val="decimal"/>
      <w:lvlText w:val="%1.%2.%3."/>
      <w:lvlJc w:val="left"/>
      <w:pPr>
        <w:tabs>
          <w:tab w:val="num" w:pos="1800"/>
        </w:tabs>
        <w:ind w:left="1800" w:hanging="360"/>
      </w:pPr>
      <w:rPr>
        <w:rFonts w:hint="default"/>
        <w:b w:val="0"/>
        <w:i w:val="0"/>
      </w:rPr>
    </w:lvl>
    <w:lvl w:ilvl="3">
      <w:start w:val="1"/>
      <w:numFmt w:val="decimal"/>
      <w:lvlText w:val="%1.%2.%3.%4."/>
      <w:lvlJc w:val="left"/>
      <w:pPr>
        <w:tabs>
          <w:tab w:val="num" w:pos="2520"/>
        </w:tabs>
        <w:ind w:left="2520" w:hanging="360"/>
      </w:pPr>
      <w:rPr>
        <w:rFonts w:hint="default"/>
        <w:b w:val="0"/>
        <w:i w:val="0"/>
      </w:rPr>
    </w:lvl>
    <w:lvl w:ilvl="4">
      <w:start w:val="1"/>
      <w:numFmt w:val="decimal"/>
      <w:lvlText w:val="%5."/>
      <w:lvlJc w:val="left"/>
      <w:pPr>
        <w:tabs>
          <w:tab w:val="num" w:pos="3240"/>
        </w:tabs>
        <w:ind w:left="3240" w:hanging="360"/>
      </w:pPr>
      <w:rPr>
        <w:rFonts w:hint="default"/>
        <w:i w:val="0"/>
      </w:rPr>
    </w:lvl>
    <w:lvl w:ilvl="5">
      <w:start w:val="1"/>
      <w:numFmt w:val="decimal"/>
      <w:lvlText w:val="%1.%2.%3.%4.%5.%6."/>
      <w:lvlJc w:val="left"/>
      <w:pPr>
        <w:tabs>
          <w:tab w:val="num" w:pos="3960"/>
        </w:tabs>
        <w:ind w:left="3960" w:hanging="360"/>
      </w:pPr>
      <w:rPr>
        <w:rFonts w:hint="default"/>
        <w:i w:val="0"/>
      </w:rPr>
    </w:lvl>
    <w:lvl w:ilvl="6">
      <w:start w:val="1"/>
      <w:numFmt w:val="decimal"/>
      <w:lvlText w:val="%1.%2.%3.%4.%5.%6.%7."/>
      <w:lvlJc w:val="left"/>
      <w:pPr>
        <w:tabs>
          <w:tab w:val="num" w:pos="4680"/>
        </w:tabs>
        <w:ind w:left="4680" w:hanging="360"/>
      </w:pPr>
      <w:rPr>
        <w:rFonts w:hint="default"/>
        <w:i w:val="0"/>
      </w:rPr>
    </w:lvl>
    <w:lvl w:ilvl="7">
      <w:start w:val="1"/>
      <w:numFmt w:val="decimal"/>
      <w:lvlText w:val="%1.%2.%3.%4.%5.%6.%7.%8."/>
      <w:lvlJc w:val="left"/>
      <w:pPr>
        <w:tabs>
          <w:tab w:val="num" w:pos="5400"/>
        </w:tabs>
        <w:ind w:left="5400" w:hanging="360"/>
      </w:pPr>
      <w:rPr>
        <w:rFonts w:hint="default"/>
      </w:rPr>
    </w:lvl>
    <w:lvl w:ilvl="8">
      <w:start w:val="1"/>
      <w:numFmt w:val="decimal"/>
      <w:lvlText w:val="%1.%2.%3.%4.%5.%6.%7.%8.%9."/>
      <w:lvlJc w:val="left"/>
      <w:pPr>
        <w:tabs>
          <w:tab w:val="num" w:pos="6120"/>
        </w:tabs>
        <w:ind w:left="61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630"/>
    <w:rsid w:val="00005A7B"/>
    <w:rsid w:val="0001524D"/>
    <w:rsid w:val="000172BC"/>
    <w:rsid w:val="000173D3"/>
    <w:rsid w:val="00020A85"/>
    <w:rsid w:val="00027744"/>
    <w:rsid w:val="00037106"/>
    <w:rsid w:val="00037803"/>
    <w:rsid w:val="00054241"/>
    <w:rsid w:val="00067E04"/>
    <w:rsid w:val="00073288"/>
    <w:rsid w:val="0008409C"/>
    <w:rsid w:val="000A6382"/>
    <w:rsid w:val="000B147E"/>
    <w:rsid w:val="000B335E"/>
    <w:rsid w:val="000B3E70"/>
    <w:rsid w:val="000C1F72"/>
    <w:rsid w:val="000D4240"/>
    <w:rsid w:val="000E0B30"/>
    <w:rsid w:val="0010237E"/>
    <w:rsid w:val="00104BB7"/>
    <w:rsid w:val="00112EB1"/>
    <w:rsid w:val="0011601A"/>
    <w:rsid w:val="00146896"/>
    <w:rsid w:val="0015405B"/>
    <w:rsid w:val="0015487A"/>
    <w:rsid w:val="001922D6"/>
    <w:rsid w:val="001A29F1"/>
    <w:rsid w:val="001B2D04"/>
    <w:rsid w:val="001B5567"/>
    <w:rsid w:val="001C6FCE"/>
    <w:rsid w:val="001F3602"/>
    <w:rsid w:val="002026F9"/>
    <w:rsid w:val="002177D7"/>
    <w:rsid w:val="00230477"/>
    <w:rsid w:val="002727C5"/>
    <w:rsid w:val="002819DF"/>
    <w:rsid w:val="002A3875"/>
    <w:rsid w:val="002A606A"/>
    <w:rsid w:val="002A62D9"/>
    <w:rsid w:val="00315113"/>
    <w:rsid w:val="00327AB8"/>
    <w:rsid w:val="00350737"/>
    <w:rsid w:val="003748ED"/>
    <w:rsid w:val="003A18E4"/>
    <w:rsid w:val="003E3E15"/>
    <w:rsid w:val="003E77A3"/>
    <w:rsid w:val="00421A27"/>
    <w:rsid w:val="00425922"/>
    <w:rsid w:val="00437974"/>
    <w:rsid w:val="00471DB9"/>
    <w:rsid w:val="00492B1C"/>
    <w:rsid w:val="00497E2D"/>
    <w:rsid w:val="004A0F61"/>
    <w:rsid w:val="004B12A9"/>
    <w:rsid w:val="004B3030"/>
    <w:rsid w:val="004B42ED"/>
    <w:rsid w:val="004C04C2"/>
    <w:rsid w:val="004C32EE"/>
    <w:rsid w:val="004D6C8D"/>
    <w:rsid w:val="004E0FB7"/>
    <w:rsid w:val="004F406C"/>
    <w:rsid w:val="00505052"/>
    <w:rsid w:val="00507304"/>
    <w:rsid w:val="0053038A"/>
    <w:rsid w:val="00532855"/>
    <w:rsid w:val="005611A7"/>
    <w:rsid w:val="00561E85"/>
    <w:rsid w:val="00570918"/>
    <w:rsid w:val="00570F3C"/>
    <w:rsid w:val="005828BE"/>
    <w:rsid w:val="005C4510"/>
    <w:rsid w:val="005E23DF"/>
    <w:rsid w:val="005E2609"/>
    <w:rsid w:val="005E787F"/>
    <w:rsid w:val="00615683"/>
    <w:rsid w:val="00623030"/>
    <w:rsid w:val="00626E37"/>
    <w:rsid w:val="0063659E"/>
    <w:rsid w:val="00654F07"/>
    <w:rsid w:val="0067480D"/>
    <w:rsid w:val="006B6E3D"/>
    <w:rsid w:val="006C204D"/>
    <w:rsid w:val="006D7EFE"/>
    <w:rsid w:val="006E4D21"/>
    <w:rsid w:val="00720EA2"/>
    <w:rsid w:val="00731220"/>
    <w:rsid w:val="00733807"/>
    <w:rsid w:val="00740630"/>
    <w:rsid w:val="0075043D"/>
    <w:rsid w:val="00753611"/>
    <w:rsid w:val="007548FD"/>
    <w:rsid w:val="0075641E"/>
    <w:rsid w:val="00763021"/>
    <w:rsid w:val="007726A3"/>
    <w:rsid w:val="0078006D"/>
    <w:rsid w:val="00781DB8"/>
    <w:rsid w:val="007834C0"/>
    <w:rsid w:val="007A2829"/>
    <w:rsid w:val="007D3492"/>
    <w:rsid w:val="007F2D6F"/>
    <w:rsid w:val="0080136C"/>
    <w:rsid w:val="00820EB5"/>
    <w:rsid w:val="00886D1A"/>
    <w:rsid w:val="00894741"/>
    <w:rsid w:val="00896DE2"/>
    <w:rsid w:val="008B1F33"/>
    <w:rsid w:val="008C014D"/>
    <w:rsid w:val="008D6EA5"/>
    <w:rsid w:val="00910DDE"/>
    <w:rsid w:val="00927C52"/>
    <w:rsid w:val="00934285"/>
    <w:rsid w:val="00940435"/>
    <w:rsid w:val="0098369A"/>
    <w:rsid w:val="0098412A"/>
    <w:rsid w:val="0098503E"/>
    <w:rsid w:val="00994095"/>
    <w:rsid w:val="00995026"/>
    <w:rsid w:val="009A179E"/>
    <w:rsid w:val="009B2B95"/>
    <w:rsid w:val="009F775B"/>
    <w:rsid w:val="00A1119D"/>
    <w:rsid w:val="00A11EA0"/>
    <w:rsid w:val="00A1302B"/>
    <w:rsid w:val="00A22410"/>
    <w:rsid w:val="00A47AF4"/>
    <w:rsid w:val="00A64CD7"/>
    <w:rsid w:val="00A64D0E"/>
    <w:rsid w:val="00A731EB"/>
    <w:rsid w:val="00A92D9C"/>
    <w:rsid w:val="00A96EC9"/>
    <w:rsid w:val="00A97CCE"/>
    <w:rsid w:val="00AA5BF8"/>
    <w:rsid w:val="00AC4981"/>
    <w:rsid w:val="00AD393D"/>
    <w:rsid w:val="00B040AD"/>
    <w:rsid w:val="00B46041"/>
    <w:rsid w:val="00B503EF"/>
    <w:rsid w:val="00B65901"/>
    <w:rsid w:val="00B950C8"/>
    <w:rsid w:val="00B96C6A"/>
    <w:rsid w:val="00BC3977"/>
    <w:rsid w:val="00BC50DF"/>
    <w:rsid w:val="00BD1543"/>
    <w:rsid w:val="00BE08A9"/>
    <w:rsid w:val="00BF5DE3"/>
    <w:rsid w:val="00C061DB"/>
    <w:rsid w:val="00C11CB2"/>
    <w:rsid w:val="00C3261B"/>
    <w:rsid w:val="00C40340"/>
    <w:rsid w:val="00C451D5"/>
    <w:rsid w:val="00C5762B"/>
    <w:rsid w:val="00C667A8"/>
    <w:rsid w:val="00C855D9"/>
    <w:rsid w:val="00CA204B"/>
    <w:rsid w:val="00CA3ED4"/>
    <w:rsid w:val="00CB235F"/>
    <w:rsid w:val="00CB3082"/>
    <w:rsid w:val="00CC58BB"/>
    <w:rsid w:val="00CD2DA6"/>
    <w:rsid w:val="00CF4F5F"/>
    <w:rsid w:val="00D048F3"/>
    <w:rsid w:val="00D11033"/>
    <w:rsid w:val="00D11FC6"/>
    <w:rsid w:val="00D1436F"/>
    <w:rsid w:val="00D2448C"/>
    <w:rsid w:val="00D57A6F"/>
    <w:rsid w:val="00D648A6"/>
    <w:rsid w:val="00D83801"/>
    <w:rsid w:val="00D844E2"/>
    <w:rsid w:val="00DD489F"/>
    <w:rsid w:val="00DE660E"/>
    <w:rsid w:val="00E06775"/>
    <w:rsid w:val="00E15E26"/>
    <w:rsid w:val="00E21B30"/>
    <w:rsid w:val="00E30D78"/>
    <w:rsid w:val="00E34251"/>
    <w:rsid w:val="00E36456"/>
    <w:rsid w:val="00E43911"/>
    <w:rsid w:val="00E4519F"/>
    <w:rsid w:val="00E60E31"/>
    <w:rsid w:val="00E776BB"/>
    <w:rsid w:val="00E82B1E"/>
    <w:rsid w:val="00E85A13"/>
    <w:rsid w:val="00EB3D58"/>
    <w:rsid w:val="00EB5B79"/>
    <w:rsid w:val="00EF3132"/>
    <w:rsid w:val="00EF584F"/>
    <w:rsid w:val="00F257DA"/>
    <w:rsid w:val="00F34E71"/>
    <w:rsid w:val="00F4663A"/>
    <w:rsid w:val="00F77072"/>
    <w:rsid w:val="00F85B5C"/>
    <w:rsid w:val="00F8696C"/>
    <w:rsid w:val="00F87660"/>
    <w:rsid w:val="00FA6CF6"/>
    <w:rsid w:val="00FB0451"/>
    <w:rsid w:val="00FB3D50"/>
    <w:rsid w:val="00FF1146"/>
    <w:rsid w:val="00FF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531F00"/>
  <w15:docId w15:val="{16E6A851-5468-4FE2-A954-867D3B8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DB"/>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977"/>
    <w:pPr>
      <w:framePr w:w="7920" w:h="1980" w:hRule="exact" w:hSpace="180" w:wrap="auto" w:hAnchor="page" w:xAlign="center" w:yAlign="bottom"/>
      <w:ind w:left="2880"/>
    </w:pPr>
    <w:rPr>
      <w:rFonts w:ascii="Times New Roman" w:eastAsiaTheme="majorEastAsia" w:hAnsi="Times New Roman" w:cstheme="majorBidi"/>
    </w:rPr>
  </w:style>
  <w:style w:type="paragraph" w:styleId="Header">
    <w:name w:val="header"/>
    <w:basedOn w:val="Normal"/>
    <w:link w:val="HeaderChar"/>
    <w:uiPriority w:val="99"/>
    <w:unhideWhenUsed/>
    <w:rsid w:val="00995026"/>
    <w:pPr>
      <w:tabs>
        <w:tab w:val="center" w:pos="4680"/>
        <w:tab w:val="right" w:pos="9360"/>
      </w:tabs>
    </w:pPr>
  </w:style>
  <w:style w:type="character" w:customStyle="1" w:styleId="HeaderChar">
    <w:name w:val="Header Char"/>
    <w:basedOn w:val="DefaultParagraphFont"/>
    <w:link w:val="Header"/>
    <w:uiPriority w:val="99"/>
    <w:rsid w:val="00995026"/>
    <w:rPr>
      <w:rFonts w:ascii="Courier" w:eastAsia="Times New Roman" w:hAnsi="Courier" w:cs="Courier"/>
      <w:sz w:val="24"/>
      <w:szCs w:val="24"/>
    </w:rPr>
  </w:style>
  <w:style w:type="paragraph" w:styleId="Footer">
    <w:name w:val="footer"/>
    <w:basedOn w:val="Normal"/>
    <w:link w:val="FooterChar"/>
    <w:uiPriority w:val="99"/>
    <w:unhideWhenUsed/>
    <w:rsid w:val="00995026"/>
    <w:pPr>
      <w:tabs>
        <w:tab w:val="center" w:pos="4680"/>
        <w:tab w:val="right" w:pos="9360"/>
      </w:tabs>
    </w:pPr>
  </w:style>
  <w:style w:type="character" w:customStyle="1" w:styleId="FooterChar">
    <w:name w:val="Footer Char"/>
    <w:basedOn w:val="DefaultParagraphFont"/>
    <w:link w:val="Footer"/>
    <w:uiPriority w:val="99"/>
    <w:rsid w:val="00995026"/>
    <w:rPr>
      <w:rFonts w:ascii="Courier" w:eastAsia="Times New Roman" w:hAnsi="Courier" w:cs="Courier"/>
      <w:sz w:val="24"/>
      <w:szCs w:val="24"/>
    </w:rPr>
  </w:style>
  <w:style w:type="paragraph" w:styleId="ListParagraph">
    <w:name w:val="List Paragraph"/>
    <w:basedOn w:val="Normal"/>
    <w:uiPriority w:val="34"/>
    <w:qFormat/>
    <w:rsid w:val="00421A27"/>
    <w:pPr>
      <w:ind w:left="720"/>
      <w:contextualSpacing/>
    </w:pPr>
  </w:style>
  <w:style w:type="paragraph" w:styleId="BalloonText">
    <w:name w:val="Balloon Text"/>
    <w:basedOn w:val="Normal"/>
    <w:link w:val="BalloonTextChar"/>
    <w:uiPriority w:val="99"/>
    <w:semiHidden/>
    <w:unhideWhenUsed/>
    <w:rsid w:val="00896DE2"/>
    <w:rPr>
      <w:rFonts w:ascii="Tahoma" w:hAnsi="Tahoma" w:cs="Tahoma"/>
      <w:sz w:val="16"/>
      <w:szCs w:val="16"/>
    </w:rPr>
  </w:style>
  <w:style w:type="character" w:customStyle="1" w:styleId="BalloonTextChar">
    <w:name w:val="Balloon Text Char"/>
    <w:basedOn w:val="DefaultParagraphFont"/>
    <w:link w:val="BalloonText"/>
    <w:uiPriority w:val="99"/>
    <w:semiHidden/>
    <w:rsid w:val="00896D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54F9-6464-4957-8320-92632CC9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Laurie Brown</cp:lastModifiedBy>
  <cp:revision>28</cp:revision>
  <cp:lastPrinted>2021-09-07T18:15:00Z</cp:lastPrinted>
  <dcterms:created xsi:type="dcterms:W3CDTF">2021-08-18T12:43:00Z</dcterms:created>
  <dcterms:modified xsi:type="dcterms:W3CDTF">2021-09-07T18:21:00Z</dcterms:modified>
</cp:coreProperties>
</file>