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42" w:rsidRDefault="00875742" w:rsidP="00875742">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742" w:rsidRDefault="00875742" w:rsidP="00875742">
                            <w:r>
                              <w:rPr>
                                <w:rFonts w:asciiTheme="minorHAnsi" w:eastAsiaTheme="minorHAnsi" w:hAnsiTheme="minorHAnsi" w:cstheme="minorBidi"/>
                                <w:noProof/>
                                <w:sz w:val="20"/>
                                <w:szCs w:val="20"/>
                              </w:rPr>
                              <w:drawing>
                                <wp:inline distT="0" distB="0" distL="0" distR="0" wp14:anchorId="2F50FE59" wp14:editId="513A67C9">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rsidR="00875742" w:rsidRDefault="00875742" w:rsidP="00875742">
                      <w:r>
                        <w:rPr>
                          <w:rFonts w:asciiTheme="minorHAnsi" w:eastAsiaTheme="minorHAnsi" w:hAnsiTheme="minorHAnsi" w:cstheme="minorBidi"/>
                          <w:noProof/>
                          <w:sz w:val="20"/>
                          <w:szCs w:val="20"/>
                        </w:rPr>
                        <w:drawing>
                          <wp:inline distT="0" distB="0" distL="0" distR="0" wp14:anchorId="2F50FE59" wp14:editId="513A67C9">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rsidR="00875742" w:rsidRDefault="00875742" w:rsidP="00875742">
      <w:pPr>
        <w:jc w:val="center"/>
        <w:rPr>
          <w:rFonts w:ascii="Times New Roman" w:hAnsi="Times New Roman" w:cs="Times New Roman"/>
        </w:rPr>
      </w:pPr>
      <w:r>
        <w:rPr>
          <w:rFonts w:ascii="Times New Roman" w:hAnsi="Times New Roman" w:cs="Times New Roman"/>
        </w:rPr>
        <w:t xml:space="preserve">City Council Minutes </w:t>
      </w:r>
    </w:p>
    <w:p w:rsidR="00875742" w:rsidRDefault="00875742" w:rsidP="00875742">
      <w:pPr>
        <w:jc w:val="center"/>
        <w:rPr>
          <w:rFonts w:ascii="Times New Roman" w:hAnsi="Times New Roman" w:cs="Times New Roman"/>
        </w:rPr>
      </w:pPr>
    </w:p>
    <w:p w:rsidR="00875742" w:rsidRDefault="00875742" w:rsidP="00875742">
      <w:pPr>
        <w:jc w:val="center"/>
        <w:rPr>
          <w:rFonts w:ascii="Times New Roman" w:hAnsi="Times New Roman" w:cs="Times New Roman"/>
          <w:sz w:val="22"/>
          <w:szCs w:val="22"/>
        </w:rPr>
      </w:pPr>
      <w:r>
        <w:rPr>
          <w:rFonts w:ascii="Times New Roman" w:hAnsi="Times New Roman" w:cs="Times New Roman"/>
          <w:sz w:val="22"/>
          <w:szCs w:val="22"/>
        </w:rPr>
        <w:t xml:space="preserve">Tuesday, </w:t>
      </w:r>
      <w:r w:rsidR="00AD3972">
        <w:rPr>
          <w:rFonts w:ascii="Times New Roman" w:hAnsi="Times New Roman" w:cs="Times New Roman"/>
          <w:sz w:val="22"/>
          <w:szCs w:val="22"/>
        </w:rPr>
        <w:t>January 7,</w:t>
      </w:r>
      <w:r>
        <w:rPr>
          <w:rFonts w:ascii="Times New Roman" w:hAnsi="Times New Roman" w:cs="Times New Roman"/>
          <w:sz w:val="22"/>
          <w:szCs w:val="22"/>
        </w:rPr>
        <w:t xml:space="preserve"> 2014 at 7:00 PM</w:t>
      </w:r>
    </w:p>
    <w:p w:rsidR="00875742" w:rsidRDefault="00875742" w:rsidP="00875742">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City Council Chambers, Room 202</w:t>
      </w:r>
    </w:p>
    <w:p w:rsidR="00E91E92" w:rsidRPr="00D95199" w:rsidRDefault="00E91E92" w:rsidP="00E91E92">
      <w:pPr>
        <w:ind w:left="360"/>
        <w:rPr>
          <w:rFonts w:ascii="Times New Roman" w:hAnsi="Times New Roman" w:cs="Times New Roman"/>
          <w:sz w:val="22"/>
          <w:szCs w:val="22"/>
        </w:rPr>
      </w:pPr>
      <w:r w:rsidRPr="00D95199">
        <w:rPr>
          <w:rFonts w:ascii="Times New Roman" w:hAnsi="Times New Roman" w:cs="Times New Roman"/>
          <w:sz w:val="22"/>
          <w:szCs w:val="22"/>
        </w:rPr>
        <w:t>Present – President</w:t>
      </w:r>
      <w:r>
        <w:rPr>
          <w:rFonts w:ascii="Times New Roman" w:hAnsi="Times New Roman" w:cs="Times New Roman"/>
          <w:sz w:val="22"/>
          <w:szCs w:val="22"/>
        </w:rPr>
        <w:t xml:space="preserve"> Michitson</w:t>
      </w:r>
      <w:r w:rsidRPr="00D95199">
        <w:rPr>
          <w:rFonts w:ascii="Times New Roman" w:hAnsi="Times New Roman" w:cs="Times New Roman"/>
          <w:sz w:val="22"/>
          <w:szCs w:val="22"/>
        </w:rPr>
        <w:t>, Councillors Scatamacchia</w:t>
      </w:r>
      <w:r>
        <w:rPr>
          <w:rFonts w:ascii="Times New Roman" w:hAnsi="Times New Roman" w:cs="Times New Roman"/>
          <w:sz w:val="22"/>
          <w:szCs w:val="22"/>
        </w:rPr>
        <w:t xml:space="preserve">, Barrett, </w:t>
      </w:r>
      <w:r w:rsidRPr="00D95199">
        <w:rPr>
          <w:rFonts w:ascii="Times New Roman" w:hAnsi="Times New Roman" w:cs="Times New Roman"/>
          <w:sz w:val="22"/>
          <w:szCs w:val="22"/>
        </w:rPr>
        <w:t>Macek,</w:t>
      </w:r>
      <w:r>
        <w:rPr>
          <w:rFonts w:ascii="Times New Roman" w:hAnsi="Times New Roman" w:cs="Times New Roman"/>
          <w:sz w:val="22"/>
          <w:szCs w:val="22"/>
        </w:rPr>
        <w:t xml:space="preserve"> </w:t>
      </w:r>
      <w:r w:rsidRPr="00D95199">
        <w:rPr>
          <w:rFonts w:ascii="Times New Roman" w:hAnsi="Times New Roman" w:cs="Times New Roman"/>
          <w:sz w:val="22"/>
          <w:szCs w:val="22"/>
        </w:rPr>
        <w:t>Ryan, Sullivan</w:t>
      </w:r>
      <w:r w:rsidR="009B1DBB">
        <w:rPr>
          <w:rFonts w:ascii="Times New Roman" w:hAnsi="Times New Roman" w:cs="Times New Roman"/>
          <w:sz w:val="22"/>
          <w:szCs w:val="22"/>
        </w:rPr>
        <w:t xml:space="preserve">, Daly O’Brien, </w:t>
      </w:r>
      <w:r>
        <w:rPr>
          <w:rFonts w:ascii="Times New Roman" w:hAnsi="Times New Roman" w:cs="Times New Roman"/>
          <w:sz w:val="22"/>
          <w:szCs w:val="22"/>
        </w:rPr>
        <w:t>McGonagle and</w:t>
      </w:r>
      <w:r w:rsidR="009B1DBB">
        <w:rPr>
          <w:rFonts w:ascii="Times New Roman" w:hAnsi="Times New Roman" w:cs="Times New Roman"/>
          <w:sz w:val="22"/>
          <w:szCs w:val="22"/>
        </w:rPr>
        <w:t xml:space="preserve"> LePage.</w:t>
      </w:r>
      <w:bookmarkStart w:id="0" w:name="_GoBack"/>
      <w:bookmarkEnd w:id="0"/>
    </w:p>
    <w:p w:rsidR="00E91E92" w:rsidRPr="00D95199" w:rsidRDefault="00E91E92" w:rsidP="00E91E92">
      <w:pPr>
        <w:ind w:firstLine="360"/>
        <w:rPr>
          <w:rFonts w:ascii="Times New Roman" w:hAnsi="Times New Roman" w:cs="Times New Roman"/>
          <w:sz w:val="22"/>
          <w:szCs w:val="22"/>
        </w:rPr>
      </w:pPr>
      <w:r>
        <w:rPr>
          <w:rFonts w:ascii="Times New Roman" w:hAnsi="Times New Roman" w:cs="Times New Roman"/>
          <w:sz w:val="22"/>
          <w:szCs w:val="22"/>
        </w:rPr>
        <w:t xml:space="preserve">City Clerk – Linda </w:t>
      </w:r>
      <w:r w:rsidR="00C742E9">
        <w:rPr>
          <w:rFonts w:ascii="Times New Roman" w:hAnsi="Times New Roman" w:cs="Times New Roman"/>
          <w:sz w:val="22"/>
          <w:szCs w:val="22"/>
        </w:rPr>
        <w:t xml:space="preserve">L. </w:t>
      </w:r>
      <w:r>
        <w:rPr>
          <w:rFonts w:ascii="Times New Roman" w:hAnsi="Times New Roman" w:cs="Times New Roman"/>
          <w:sz w:val="22"/>
          <w:szCs w:val="22"/>
        </w:rPr>
        <w:t>Koutoulas</w:t>
      </w:r>
    </w:p>
    <w:p w:rsidR="00875742" w:rsidRDefault="00875742" w:rsidP="00875742">
      <w:pPr>
        <w:ind w:left="360"/>
        <w:rPr>
          <w:rFonts w:ascii="Times New Roman" w:hAnsi="Times New Roman" w:cs="Times New Roman"/>
          <w:sz w:val="22"/>
          <w:szCs w:val="22"/>
        </w:rPr>
      </w:pPr>
    </w:p>
    <w:p w:rsidR="007E0AE3" w:rsidRDefault="002A4518" w:rsidP="007E0AE3">
      <w:pPr>
        <w:numPr>
          <w:ilvl w:val="0"/>
          <w:numId w:val="1"/>
        </w:numPr>
        <w:spacing w:line="360" w:lineRule="auto"/>
        <w:rPr>
          <w:rFonts w:ascii="Times New Roman" w:hAnsi="Times New Roman" w:cs="Times New Roman"/>
          <w:sz w:val="22"/>
          <w:szCs w:val="22"/>
        </w:rPr>
      </w:pPr>
      <w:r w:rsidRPr="002A4518">
        <w:rPr>
          <w:rFonts w:ascii="Times New Roman" w:hAnsi="Times New Roman" w:cs="Times New Roman"/>
          <w:sz w:val="22"/>
          <w:szCs w:val="22"/>
        </w:rPr>
        <w:t>Approval of Records of the Previous Meeting</w:t>
      </w:r>
    </w:p>
    <w:p w:rsidR="007E0AE3" w:rsidRPr="007E0AE3" w:rsidRDefault="007E0AE3" w:rsidP="007E0AE3">
      <w:pPr>
        <w:spacing w:line="360" w:lineRule="auto"/>
        <w:ind w:left="360"/>
        <w:rPr>
          <w:rFonts w:ascii="Times New Roman" w:hAnsi="Times New Roman" w:cs="Times New Roman"/>
          <w:sz w:val="22"/>
          <w:szCs w:val="22"/>
        </w:rPr>
      </w:pPr>
      <w:r>
        <w:rPr>
          <w:rFonts w:ascii="Times New Roman" w:hAnsi="Times New Roman" w:cs="Times New Roman"/>
          <w:sz w:val="22"/>
          <w:szCs w:val="22"/>
        </w:rPr>
        <w:tab/>
        <w:t>Minutes of the previous meeting were approved.</w:t>
      </w:r>
    </w:p>
    <w:p w:rsidR="002A4518" w:rsidRDefault="002A4518" w:rsidP="002A4518">
      <w:pPr>
        <w:numPr>
          <w:ilvl w:val="0"/>
          <w:numId w:val="1"/>
        </w:numPr>
        <w:spacing w:line="360" w:lineRule="auto"/>
        <w:rPr>
          <w:rFonts w:ascii="Times New Roman" w:hAnsi="Times New Roman" w:cs="Times New Roman"/>
          <w:sz w:val="22"/>
          <w:szCs w:val="22"/>
        </w:rPr>
      </w:pPr>
      <w:r w:rsidRPr="002A4518">
        <w:rPr>
          <w:rFonts w:ascii="Times New Roman" w:hAnsi="Times New Roman" w:cs="Times New Roman"/>
          <w:sz w:val="22"/>
          <w:szCs w:val="22"/>
        </w:rPr>
        <w:t>Assignment of the minutes review for the next Meeting</w:t>
      </w:r>
    </w:p>
    <w:p w:rsidR="00CA7FE0" w:rsidRPr="002A4518" w:rsidRDefault="00CA7FE0" w:rsidP="00CA7FE0">
      <w:pPr>
        <w:spacing w:line="360" w:lineRule="auto"/>
        <w:ind w:left="360"/>
        <w:rPr>
          <w:rFonts w:ascii="Times New Roman" w:hAnsi="Times New Roman" w:cs="Times New Roman"/>
          <w:sz w:val="22"/>
          <w:szCs w:val="22"/>
        </w:rPr>
      </w:pPr>
      <w:r>
        <w:rPr>
          <w:rFonts w:ascii="Times New Roman" w:hAnsi="Times New Roman" w:cs="Times New Roman"/>
          <w:sz w:val="22"/>
          <w:szCs w:val="22"/>
        </w:rPr>
        <w:tab/>
        <w:t>Councillor Sullivan was appointed to read the minutes.</w:t>
      </w:r>
    </w:p>
    <w:p w:rsidR="002A4518" w:rsidRPr="002A4518" w:rsidRDefault="002A4518" w:rsidP="002A4518">
      <w:pPr>
        <w:numPr>
          <w:ilvl w:val="0"/>
          <w:numId w:val="1"/>
        </w:numPr>
        <w:spacing w:line="360" w:lineRule="auto"/>
        <w:rPr>
          <w:rFonts w:ascii="Times New Roman" w:hAnsi="Times New Roman" w:cs="Times New Roman"/>
          <w:sz w:val="22"/>
          <w:szCs w:val="22"/>
        </w:rPr>
      </w:pPr>
      <w:r w:rsidRPr="002A4518">
        <w:rPr>
          <w:rFonts w:ascii="Times New Roman" w:hAnsi="Times New Roman" w:cs="Times New Roman"/>
          <w:sz w:val="22"/>
          <w:szCs w:val="22"/>
        </w:rPr>
        <w:t>Communications from the Mayor</w:t>
      </w:r>
    </w:p>
    <w:p w:rsidR="002A4518" w:rsidRPr="002A4518" w:rsidRDefault="002A4518" w:rsidP="002A4518">
      <w:pPr>
        <w:spacing w:line="360" w:lineRule="auto"/>
        <w:ind w:left="360" w:firstLine="360"/>
        <w:rPr>
          <w:rFonts w:ascii="Times New Roman" w:hAnsi="Times New Roman" w:cs="Times New Roman"/>
          <w:sz w:val="22"/>
          <w:szCs w:val="22"/>
        </w:rPr>
      </w:pPr>
      <w:r w:rsidRPr="002A4518">
        <w:rPr>
          <w:rFonts w:ascii="Times New Roman" w:hAnsi="Times New Roman" w:cs="Times New Roman"/>
          <w:sz w:val="22"/>
          <w:szCs w:val="22"/>
        </w:rPr>
        <w:t>No Schedule</w:t>
      </w:r>
      <w:r w:rsidRPr="002A4518">
        <w:rPr>
          <w:rFonts w:ascii="Times New Roman" w:hAnsi="Times New Roman" w:cs="Times New Roman"/>
          <w:sz w:val="22"/>
          <w:szCs w:val="22"/>
        </w:rPr>
        <w:tab/>
      </w:r>
    </w:p>
    <w:p w:rsidR="002A4518" w:rsidRPr="002A4518" w:rsidRDefault="002A4518" w:rsidP="002A4518">
      <w:pPr>
        <w:numPr>
          <w:ilvl w:val="0"/>
          <w:numId w:val="1"/>
        </w:numPr>
        <w:spacing w:line="360" w:lineRule="auto"/>
        <w:rPr>
          <w:rFonts w:ascii="Times New Roman" w:hAnsi="Times New Roman" w:cs="Times New Roman"/>
          <w:sz w:val="22"/>
          <w:szCs w:val="22"/>
        </w:rPr>
      </w:pPr>
      <w:r w:rsidRPr="002A4518">
        <w:rPr>
          <w:rFonts w:ascii="Times New Roman" w:hAnsi="Times New Roman" w:cs="Times New Roman"/>
          <w:sz w:val="22"/>
          <w:szCs w:val="22"/>
        </w:rPr>
        <w:t>Utility Hearing(s) and Related Order(s)</w:t>
      </w:r>
    </w:p>
    <w:p w:rsidR="002A4518" w:rsidRPr="002A4518" w:rsidRDefault="002A4518" w:rsidP="002A4518">
      <w:pPr>
        <w:spacing w:line="360" w:lineRule="auto"/>
        <w:ind w:left="360" w:firstLine="360"/>
        <w:rPr>
          <w:rFonts w:ascii="Times New Roman" w:hAnsi="Times New Roman" w:cs="Times New Roman"/>
          <w:sz w:val="22"/>
          <w:szCs w:val="22"/>
        </w:rPr>
      </w:pPr>
      <w:r w:rsidRPr="002A4518">
        <w:rPr>
          <w:rFonts w:ascii="Times New Roman" w:hAnsi="Times New Roman" w:cs="Times New Roman"/>
          <w:sz w:val="22"/>
          <w:szCs w:val="22"/>
        </w:rPr>
        <w:t>No Schedule</w:t>
      </w:r>
      <w:r w:rsidRPr="002A4518">
        <w:rPr>
          <w:rFonts w:ascii="Times New Roman" w:hAnsi="Times New Roman" w:cs="Times New Roman"/>
          <w:sz w:val="22"/>
          <w:szCs w:val="22"/>
        </w:rPr>
        <w:tab/>
      </w:r>
    </w:p>
    <w:p w:rsidR="002A4518" w:rsidRPr="002A4518" w:rsidRDefault="002A4518" w:rsidP="00315B4C">
      <w:pPr>
        <w:numPr>
          <w:ilvl w:val="0"/>
          <w:numId w:val="1"/>
        </w:numPr>
        <w:rPr>
          <w:rFonts w:ascii="Times New Roman" w:hAnsi="Times New Roman" w:cs="Times New Roman"/>
          <w:sz w:val="22"/>
          <w:szCs w:val="22"/>
        </w:rPr>
      </w:pPr>
      <w:r w:rsidRPr="002A4518">
        <w:rPr>
          <w:rFonts w:ascii="Times New Roman" w:hAnsi="Times New Roman" w:cs="Times New Roman"/>
          <w:sz w:val="22"/>
          <w:szCs w:val="22"/>
        </w:rPr>
        <w:t>Appointments</w:t>
      </w:r>
    </w:p>
    <w:p w:rsidR="002A4518" w:rsidRPr="002A4518" w:rsidRDefault="002A4518" w:rsidP="00315B4C">
      <w:pPr>
        <w:ind w:left="792"/>
        <w:rPr>
          <w:rFonts w:ascii="Times New Roman" w:hAnsi="Times New Roman" w:cs="Times New Roman"/>
          <w:sz w:val="22"/>
          <w:szCs w:val="22"/>
        </w:rPr>
      </w:pPr>
      <w:r w:rsidRPr="002A4518">
        <w:rPr>
          <w:rFonts w:ascii="Times New Roman" w:hAnsi="Times New Roman" w:cs="Times New Roman"/>
          <w:sz w:val="22"/>
          <w:szCs w:val="22"/>
          <w:u w:val="single"/>
        </w:rPr>
        <w:t>Confirming Appointments</w:t>
      </w:r>
      <w:r w:rsidRPr="002A4518">
        <w:rPr>
          <w:rFonts w:ascii="Times New Roman" w:hAnsi="Times New Roman" w:cs="Times New Roman"/>
          <w:sz w:val="22"/>
          <w:szCs w:val="22"/>
        </w:rPr>
        <w:t>:</w:t>
      </w:r>
    </w:p>
    <w:p w:rsidR="00F07DA9" w:rsidRDefault="00F07DA9" w:rsidP="00F07DA9">
      <w:pPr>
        <w:ind w:left="720" w:hanging="720"/>
        <w:rPr>
          <w:rFonts w:ascii="Times New Roman" w:hAnsi="Times New Roman" w:cs="Times New Roman"/>
          <w:sz w:val="22"/>
          <w:szCs w:val="22"/>
        </w:rPr>
      </w:pPr>
      <w:r>
        <w:rPr>
          <w:rFonts w:ascii="Times New Roman" w:hAnsi="Times New Roman" w:cs="Times New Roman"/>
          <w:sz w:val="22"/>
          <w:szCs w:val="22"/>
        </w:rPr>
        <w:tab/>
      </w:r>
      <w:r w:rsidR="00315B4C">
        <w:rPr>
          <w:rFonts w:ascii="Times New Roman" w:hAnsi="Times New Roman" w:cs="Times New Roman"/>
          <w:sz w:val="22"/>
          <w:szCs w:val="22"/>
        </w:rPr>
        <w:t xml:space="preserve"> </w:t>
      </w:r>
      <w:r w:rsidR="00315B4C" w:rsidRPr="00315B4C">
        <w:rPr>
          <w:rFonts w:ascii="Times New Roman" w:hAnsi="Times New Roman" w:cs="Times New Roman"/>
          <w:sz w:val="22"/>
          <w:szCs w:val="22"/>
        </w:rPr>
        <w:t>Attorney Jonathan Goldfield</w:t>
      </w:r>
      <w:r w:rsidR="00315B4C" w:rsidRPr="002A4518">
        <w:rPr>
          <w:rFonts w:ascii="Times New Roman" w:hAnsi="Times New Roman" w:cs="Times New Roman"/>
          <w:sz w:val="22"/>
          <w:szCs w:val="22"/>
        </w:rPr>
        <w:t xml:space="preserve"> </w:t>
      </w:r>
      <w:r w:rsidR="00315B4C">
        <w:rPr>
          <w:rFonts w:ascii="Times New Roman" w:hAnsi="Times New Roman" w:cs="Times New Roman"/>
          <w:sz w:val="22"/>
          <w:szCs w:val="22"/>
        </w:rPr>
        <w:t xml:space="preserve">was appointed to the Haverhill Housing Authority effective immediately and </w:t>
      </w:r>
    </w:p>
    <w:p w:rsidR="00315B4C" w:rsidRDefault="00315B4C" w:rsidP="00F07DA9">
      <w:pPr>
        <w:ind w:left="720" w:hanging="720"/>
        <w:rPr>
          <w:rFonts w:ascii="Times New Roman" w:hAnsi="Times New Roman" w:cs="Times New Roman"/>
          <w:sz w:val="22"/>
          <w:szCs w:val="22"/>
        </w:rPr>
      </w:pPr>
      <w:proofErr w:type="gramStart"/>
      <w:r>
        <w:rPr>
          <w:rFonts w:ascii="Times New Roman" w:hAnsi="Times New Roman" w:cs="Times New Roman"/>
          <w:sz w:val="22"/>
          <w:szCs w:val="22"/>
        </w:rPr>
        <w:t>expires</w:t>
      </w:r>
      <w:proofErr w:type="gramEnd"/>
      <w:r>
        <w:rPr>
          <w:rFonts w:ascii="Times New Roman" w:hAnsi="Times New Roman" w:cs="Times New Roman"/>
          <w:sz w:val="22"/>
          <w:szCs w:val="22"/>
        </w:rPr>
        <w:t xml:space="preserve"> December 13, 2015.</w:t>
      </w:r>
    </w:p>
    <w:p w:rsidR="002A4518" w:rsidRPr="00315B4C" w:rsidRDefault="00315B4C" w:rsidP="00315B4C">
      <w:pPr>
        <w:ind w:left="720" w:hanging="720"/>
        <w:rPr>
          <w:rFonts w:ascii="Times New Roman" w:hAnsi="Times New Roman" w:cs="Times New Roman"/>
          <w:sz w:val="22"/>
          <w:szCs w:val="22"/>
        </w:rPr>
      </w:pPr>
      <w:r>
        <w:rPr>
          <w:rFonts w:ascii="Times New Roman" w:hAnsi="Times New Roman" w:cs="Times New Roman"/>
          <w:sz w:val="22"/>
          <w:szCs w:val="22"/>
        </w:rPr>
        <w:t>CONFIRMED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A4518" w:rsidRPr="002A4518">
        <w:rPr>
          <w:rFonts w:ascii="Times New Roman" w:hAnsi="Times New Roman" w:cs="Times New Roman"/>
          <w:i/>
          <w:sz w:val="22"/>
          <w:szCs w:val="22"/>
        </w:rPr>
        <w:tab/>
      </w:r>
      <w:r w:rsidR="002A4518" w:rsidRPr="002A4518">
        <w:rPr>
          <w:rFonts w:ascii="Times New Roman" w:hAnsi="Times New Roman" w:cs="Times New Roman"/>
          <w:i/>
          <w:sz w:val="22"/>
          <w:szCs w:val="22"/>
        </w:rPr>
        <w:tab/>
        <w:t xml:space="preserve">     </w:t>
      </w:r>
      <w:r>
        <w:rPr>
          <w:rFonts w:ascii="Times New Roman" w:hAnsi="Times New Roman" w:cs="Times New Roman"/>
          <w:sz w:val="22"/>
          <w:szCs w:val="22"/>
        </w:rPr>
        <w:tab/>
        <w:t>Yeas 9, Nays 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p>
    <w:p w:rsidR="002A4518" w:rsidRPr="002A4518" w:rsidRDefault="002A4518" w:rsidP="00315B4C">
      <w:pPr>
        <w:ind w:left="1224"/>
        <w:rPr>
          <w:rFonts w:ascii="Times New Roman" w:hAnsi="Times New Roman" w:cs="Times New Roman"/>
          <w:sz w:val="22"/>
          <w:szCs w:val="22"/>
        </w:rPr>
      </w:pPr>
    </w:p>
    <w:p w:rsidR="002A4518" w:rsidRPr="002A4518" w:rsidRDefault="002A4518" w:rsidP="00315B4C">
      <w:pPr>
        <w:ind w:left="792"/>
        <w:rPr>
          <w:rFonts w:ascii="Times New Roman" w:hAnsi="Times New Roman" w:cs="Times New Roman"/>
          <w:sz w:val="22"/>
          <w:szCs w:val="22"/>
        </w:rPr>
      </w:pPr>
      <w:r w:rsidRPr="002A4518">
        <w:rPr>
          <w:rFonts w:ascii="Times New Roman" w:hAnsi="Times New Roman" w:cs="Times New Roman"/>
          <w:sz w:val="22"/>
          <w:szCs w:val="22"/>
          <w:u w:val="single"/>
        </w:rPr>
        <w:t>Non-Confirming Appointments</w:t>
      </w:r>
      <w:r w:rsidRPr="002A4518">
        <w:rPr>
          <w:rFonts w:ascii="Times New Roman" w:hAnsi="Times New Roman" w:cs="Times New Roman"/>
          <w:sz w:val="22"/>
          <w:szCs w:val="22"/>
        </w:rPr>
        <w:t>:</w:t>
      </w:r>
    </w:p>
    <w:p w:rsidR="002A4518" w:rsidRPr="00315B4C" w:rsidRDefault="00315B4C" w:rsidP="00315B4C">
      <w:pPr>
        <w:ind w:left="1224"/>
        <w:rPr>
          <w:rFonts w:ascii="Times New Roman" w:hAnsi="Times New Roman" w:cs="Times New Roman"/>
          <w:sz w:val="22"/>
          <w:szCs w:val="22"/>
        </w:rPr>
      </w:pPr>
      <w:r>
        <w:rPr>
          <w:rFonts w:ascii="Times New Roman" w:hAnsi="Times New Roman" w:cs="Times New Roman"/>
          <w:sz w:val="22"/>
          <w:szCs w:val="22"/>
        </w:rPr>
        <w:tab/>
      </w:r>
      <w:r w:rsidR="002A4518" w:rsidRPr="00315B4C">
        <w:rPr>
          <w:rFonts w:ascii="Times New Roman" w:hAnsi="Times New Roman" w:cs="Times New Roman"/>
          <w:sz w:val="22"/>
          <w:szCs w:val="22"/>
        </w:rPr>
        <w:t>Lock-Up Keeper (</w:t>
      </w:r>
      <w:r>
        <w:rPr>
          <w:rFonts w:ascii="Times New Roman" w:hAnsi="Times New Roman" w:cs="Times New Roman"/>
          <w:sz w:val="22"/>
          <w:szCs w:val="22"/>
        </w:rPr>
        <w:t>one year):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A4518" w:rsidRPr="00315B4C">
        <w:rPr>
          <w:rFonts w:ascii="Times New Roman" w:hAnsi="Times New Roman" w:cs="Times New Roman"/>
          <w:sz w:val="22"/>
          <w:szCs w:val="22"/>
        </w:rPr>
        <w:t>Alan DeNaro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2A4518" w:rsidRPr="00315B4C" w:rsidRDefault="00BE520E" w:rsidP="00315B4C">
      <w:pPr>
        <w:ind w:left="1224" w:firstLine="216"/>
        <w:rPr>
          <w:rFonts w:ascii="Times New Roman" w:hAnsi="Times New Roman" w:cs="Times New Roman"/>
          <w:sz w:val="22"/>
          <w:szCs w:val="22"/>
        </w:rPr>
      </w:pPr>
      <w:r w:rsidRPr="00315B4C">
        <w:rPr>
          <w:rFonts w:ascii="Times New Roman" w:hAnsi="Times New Roman" w:cs="Times New Roman"/>
          <w:sz w:val="22"/>
          <w:szCs w:val="22"/>
        </w:rPr>
        <w:t>Soldiers</w:t>
      </w:r>
      <w:r w:rsidR="002A4518" w:rsidRPr="00315B4C">
        <w:rPr>
          <w:rFonts w:ascii="Times New Roman" w:hAnsi="Times New Roman" w:cs="Times New Roman"/>
          <w:sz w:val="22"/>
          <w:szCs w:val="22"/>
        </w:rPr>
        <w:t>’ Relief and Burial Agent (one year):</w:t>
      </w:r>
      <w:r w:rsidR="002A4518" w:rsidRPr="00315B4C">
        <w:rPr>
          <w:rFonts w:ascii="Times New Roman" w:hAnsi="Times New Roman" w:cs="Times New Roman"/>
          <w:sz w:val="22"/>
          <w:szCs w:val="22"/>
        </w:rPr>
        <w:tab/>
        <w:t>Michael Ingham</w:t>
      </w:r>
    </w:p>
    <w:p w:rsidR="002A4518" w:rsidRPr="00315B4C" w:rsidRDefault="002A4518" w:rsidP="00315B4C">
      <w:pPr>
        <w:ind w:left="1224" w:firstLine="216"/>
        <w:rPr>
          <w:rFonts w:ascii="Times New Roman" w:hAnsi="Times New Roman" w:cs="Times New Roman"/>
          <w:sz w:val="22"/>
          <w:szCs w:val="22"/>
        </w:rPr>
      </w:pPr>
      <w:r w:rsidRPr="00315B4C">
        <w:rPr>
          <w:rFonts w:ascii="Times New Roman" w:hAnsi="Times New Roman" w:cs="Times New Roman"/>
          <w:sz w:val="22"/>
          <w:szCs w:val="22"/>
        </w:rPr>
        <w:t xml:space="preserve">Tree Warden </w:t>
      </w:r>
      <w:r w:rsidR="00315B4C">
        <w:rPr>
          <w:rFonts w:ascii="Times New Roman" w:hAnsi="Times New Roman" w:cs="Times New Roman"/>
          <w:sz w:val="22"/>
          <w:szCs w:val="22"/>
        </w:rPr>
        <w:t>(one year):</w:t>
      </w:r>
      <w:r w:rsidR="00315B4C">
        <w:rPr>
          <w:rFonts w:ascii="Times New Roman" w:hAnsi="Times New Roman" w:cs="Times New Roman"/>
          <w:sz w:val="22"/>
          <w:szCs w:val="22"/>
        </w:rPr>
        <w:tab/>
      </w:r>
      <w:r w:rsidR="00315B4C">
        <w:rPr>
          <w:rFonts w:ascii="Times New Roman" w:hAnsi="Times New Roman" w:cs="Times New Roman"/>
          <w:sz w:val="22"/>
          <w:szCs w:val="22"/>
        </w:rPr>
        <w:tab/>
      </w:r>
      <w:r w:rsidR="00315B4C">
        <w:rPr>
          <w:rFonts w:ascii="Times New Roman" w:hAnsi="Times New Roman" w:cs="Times New Roman"/>
          <w:sz w:val="22"/>
          <w:szCs w:val="22"/>
        </w:rPr>
        <w:tab/>
      </w:r>
      <w:r w:rsidRPr="00315B4C">
        <w:rPr>
          <w:rFonts w:ascii="Times New Roman" w:hAnsi="Times New Roman" w:cs="Times New Roman"/>
          <w:sz w:val="22"/>
          <w:szCs w:val="22"/>
        </w:rPr>
        <w:t>Michael Stankovich</w:t>
      </w:r>
    </w:p>
    <w:p w:rsidR="002A4518" w:rsidRPr="00315B4C" w:rsidRDefault="002A4518" w:rsidP="00315B4C">
      <w:pPr>
        <w:ind w:left="1224" w:firstLine="216"/>
        <w:rPr>
          <w:rFonts w:ascii="Times New Roman" w:hAnsi="Times New Roman" w:cs="Times New Roman"/>
          <w:sz w:val="22"/>
          <w:szCs w:val="22"/>
        </w:rPr>
      </w:pPr>
      <w:r w:rsidRPr="00315B4C">
        <w:rPr>
          <w:rFonts w:ascii="Times New Roman" w:hAnsi="Times New Roman" w:cs="Times New Roman"/>
          <w:sz w:val="22"/>
          <w:szCs w:val="22"/>
        </w:rPr>
        <w:t>Gypsy Moth Control Superintendent (one year):</w:t>
      </w:r>
      <w:r w:rsidRPr="00315B4C">
        <w:rPr>
          <w:rFonts w:ascii="Times New Roman" w:hAnsi="Times New Roman" w:cs="Times New Roman"/>
          <w:sz w:val="22"/>
          <w:szCs w:val="22"/>
        </w:rPr>
        <w:tab/>
        <w:t>Michael Stankovich</w:t>
      </w:r>
    </w:p>
    <w:p w:rsidR="002A4518" w:rsidRPr="00315B4C" w:rsidRDefault="002A4518" w:rsidP="00315B4C">
      <w:pPr>
        <w:ind w:left="1224" w:firstLine="216"/>
        <w:rPr>
          <w:rFonts w:ascii="Times New Roman" w:hAnsi="Times New Roman" w:cs="Times New Roman"/>
          <w:sz w:val="22"/>
          <w:szCs w:val="22"/>
        </w:rPr>
      </w:pPr>
      <w:r w:rsidRPr="00315B4C">
        <w:rPr>
          <w:rFonts w:ascii="Times New Roman" w:hAnsi="Times New Roman" w:cs="Times New Roman"/>
          <w:sz w:val="22"/>
          <w:szCs w:val="22"/>
        </w:rPr>
        <w:t xml:space="preserve">Fence Viewer </w:t>
      </w:r>
      <w:r w:rsidR="00315B4C">
        <w:rPr>
          <w:rFonts w:ascii="Times New Roman" w:hAnsi="Times New Roman" w:cs="Times New Roman"/>
          <w:sz w:val="22"/>
          <w:szCs w:val="22"/>
        </w:rPr>
        <w:t>(one year):</w:t>
      </w:r>
      <w:r w:rsidR="00315B4C">
        <w:rPr>
          <w:rFonts w:ascii="Times New Roman" w:hAnsi="Times New Roman" w:cs="Times New Roman"/>
          <w:sz w:val="22"/>
          <w:szCs w:val="22"/>
        </w:rPr>
        <w:tab/>
      </w:r>
      <w:r w:rsidR="00315B4C">
        <w:rPr>
          <w:rFonts w:ascii="Times New Roman" w:hAnsi="Times New Roman" w:cs="Times New Roman"/>
          <w:sz w:val="22"/>
          <w:szCs w:val="22"/>
        </w:rPr>
        <w:tab/>
      </w:r>
      <w:r w:rsidR="00315B4C">
        <w:rPr>
          <w:rFonts w:ascii="Times New Roman" w:hAnsi="Times New Roman" w:cs="Times New Roman"/>
          <w:sz w:val="22"/>
          <w:szCs w:val="22"/>
        </w:rPr>
        <w:tab/>
      </w:r>
      <w:r w:rsidRPr="00315B4C">
        <w:rPr>
          <w:rFonts w:ascii="Times New Roman" w:hAnsi="Times New Roman" w:cs="Times New Roman"/>
          <w:sz w:val="22"/>
          <w:szCs w:val="22"/>
        </w:rPr>
        <w:t>Michael Stankovich</w:t>
      </w:r>
    </w:p>
    <w:p w:rsidR="002A4518" w:rsidRPr="00315B4C" w:rsidRDefault="002A4518" w:rsidP="00315B4C">
      <w:pPr>
        <w:ind w:left="1224" w:firstLine="216"/>
        <w:rPr>
          <w:rFonts w:ascii="Times New Roman" w:hAnsi="Times New Roman" w:cs="Times New Roman"/>
          <w:sz w:val="22"/>
          <w:szCs w:val="22"/>
          <w:u w:val="single"/>
        </w:rPr>
      </w:pPr>
      <w:r w:rsidRPr="00315B4C">
        <w:rPr>
          <w:rFonts w:ascii="Times New Roman" w:hAnsi="Times New Roman" w:cs="Times New Roman"/>
          <w:sz w:val="22"/>
          <w:szCs w:val="22"/>
        </w:rPr>
        <w:t xml:space="preserve">Poundkeeper </w:t>
      </w:r>
      <w:r w:rsidR="00315B4C">
        <w:rPr>
          <w:rFonts w:ascii="Times New Roman" w:hAnsi="Times New Roman" w:cs="Times New Roman"/>
          <w:sz w:val="22"/>
          <w:szCs w:val="22"/>
        </w:rPr>
        <w:t>(one year):</w:t>
      </w:r>
      <w:r w:rsidR="00315B4C">
        <w:rPr>
          <w:rFonts w:ascii="Times New Roman" w:hAnsi="Times New Roman" w:cs="Times New Roman"/>
          <w:sz w:val="22"/>
          <w:szCs w:val="22"/>
        </w:rPr>
        <w:tab/>
      </w:r>
      <w:r w:rsidR="00315B4C">
        <w:rPr>
          <w:rFonts w:ascii="Times New Roman" w:hAnsi="Times New Roman" w:cs="Times New Roman"/>
          <w:sz w:val="22"/>
          <w:szCs w:val="22"/>
        </w:rPr>
        <w:tab/>
      </w:r>
      <w:r w:rsidR="00315B4C">
        <w:rPr>
          <w:rFonts w:ascii="Times New Roman" w:hAnsi="Times New Roman" w:cs="Times New Roman"/>
          <w:sz w:val="22"/>
          <w:szCs w:val="22"/>
        </w:rPr>
        <w:tab/>
      </w:r>
      <w:r w:rsidRPr="00315B4C">
        <w:rPr>
          <w:rFonts w:ascii="Times New Roman" w:hAnsi="Times New Roman" w:cs="Times New Roman"/>
          <w:sz w:val="22"/>
          <w:szCs w:val="22"/>
        </w:rPr>
        <w:t>Michelle Hamel</w:t>
      </w:r>
      <w:r w:rsidRPr="00315B4C">
        <w:rPr>
          <w:rFonts w:ascii="Times New Roman" w:hAnsi="Times New Roman" w:cs="Times New Roman"/>
          <w:sz w:val="22"/>
          <w:szCs w:val="22"/>
        </w:rPr>
        <w:tab/>
      </w:r>
      <w:r w:rsidRPr="00315B4C">
        <w:rPr>
          <w:rFonts w:ascii="Times New Roman" w:hAnsi="Times New Roman" w:cs="Times New Roman"/>
          <w:sz w:val="22"/>
          <w:szCs w:val="22"/>
        </w:rPr>
        <w:tab/>
        <w:t xml:space="preserve">    </w:t>
      </w:r>
      <w:r w:rsidRPr="00315B4C">
        <w:rPr>
          <w:rFonts w:ascii="Times New Roman" w:hAnsi="Times New Roman" w:cs="Times New Roman"/>
          <w:sz w:val="22"/>
          <w:szCs w:val="22"/>
          <w:u w:val="single"/>
        </w:rPr>
        <w:t xml:space="preserve"> </w:t>
      </w:r>
    </w:p>
    <w:p w:rsidR="00315B4C" w:rsidRDefault="002A6163" w:rsidP="00315B4C">
      <w:pPr>
        <w:ind w:left="720" w:hanging="720"/>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315B4C">
        <w:rPr>
          <w:rFonts w:ascii="Times New Roman" w:hAnsi="Times New Roman" w:cs="Times New Roman"/>
          <w:sz w:val="22"/>
          <w:szCs w:val="22"/>
        </w:rPr>
        <w:t>1B</w:t>
      </w:r>
    </w:p>
    <w:p w:rsidR="00315B4C" w:rsidRDefault="00315B4C" w:rsidP="00315B4C">
      <w:pPr>
        <w:ind w:left="720"/>
        <w:rPr>
          <w:rFonts w:ascii="Times New Roman" w:hAnsi="Times New Roman" w:cs="Times New Roman"/>
          <w:sz w:val="22"/>
          <w:szCs w:val="22"/>
        </w:rPr>
      </w:pPr>
    </w:p>
    <w:p w:rsidR="00F07DA9" w:rsidRDefault="00F07DA9" w:rsidP="00315B4C">
      <w:pPr>
        <w:ind w:left="720"/>
        <w:rPr>
          <w:rFonts w:ascii="Times New Roman" w:hAnsi="Times New Roman" w:cs="Times New Roman"/>
          <w:sz w:val="22"/>
          <w:szCs w:val="22"/>
        </w:rPr>
      </w:pPr>
      <w:r>
        <w:rPr>
          <w:rFonts w:ascii="Times New Roman" w:hAnsi="Times New Roman" w:cs="Times New Roman"/>
          <w:sz w:val="22"/>
          <w:szCs w:val="22"/>
        </w:rPr>
        <w:t>The following appointments were placed on file:</w:t>
      </w:r>
    </w:p>
    <w:p w:rsidR="002A4518" w:rsidRPr="00F07DA9" w:rsidRDefault="002A4518" w:rsidP="00315B4C">
      <w:pPr>
        <w:ind w:left="720"/>
        <w:rPr>
          <w:rFonts w:ascii="Times New Roman" w:hAnsi="Times New Roman" w:cs="Times New Roman"/>
          <w:sz w:val="22"/>
          <w:szCs w:val="22"/>
        </w:rPr>
      </w:pPr>
      <w:r w:rsidRPr="00315B4C">
        <w:rPr>
          <w:rFonts w:ascii="Times New Roman" w:hAnsi="Times New Roman" w:cs="Times New Roman"/>
          <w:sz w:val="22"/>
          <w:szCs w:val="22"/>
        </w:rPr>
        <w:t>City Solicitor (Exp: Dec 31, 2014):</w:t>
      </w:r>
      <w:r w:rsidRPr="00315B4C">
        <w:rPr>
          <w:rFonts w:ascii="Times New Roman" w:hAnsi="Times New Roman" w:cs="Times New Roman"/>
          <w:sz w:val="22"/>
          <w:szCs w:val="22"/>
        </w:rPr>
        <w:tab/>
      </w:r>
      <w:r w:rsidRPr="00315B4C">
        <w:rPr>
          <w:rFonts w:ascii="Times New Roman" w:hAnsi="Times New Roman" w:cs="Times New Roman"/>
          <w:sz w:val="22"/>
          <w:szCs w:val="22"/>
        </w:rPr>
        <w:tab/>
      </w:r>
      <w:r w:rsidRPr="00315B4C">
        <w:rPr>
          <w:rFonts w:ascii="Times New Roman" w:hAnsi="Times New Roman" w:cs="Times New Roman"/>
          <w:sz w:val="22"/>
          <w:szCs w:val="22"/>
        </w:rPr>
        <w:tab/>
        <w:t>William D. Cox</w:t>
      </w:r>
      <w:r w:rsidRPr="00315B4C">
        <w:rPr>
          <w:rFonts w:ascii="Times New Roman" w:hAnsi="Times New Roman" w:cs="Times New Roman"/>
          <w:sz w:val="22"/>
          <w:szCs w:val="22"/>
        </w:rPr>
        <w:tab/>
      </w:r>
      <w:r w:rsidRPr="00315B4C">
        <w:rPr>
          <w:rFonts w:ascii="Times New Roman" w:hAnsi="Times New Roman" w:cs="Times New Roman"/>
          <w:sz w:val="22"/>
          <w:szCs w:val="22"/>
        </w:rPr>
        <w:tab/>
        <w:t xml:space="preserve">     </w:t>
      </w:r>
      <w:r w:rsidRPr="00315B4C">
        <w:rPr>
          <w:rFonts w:ascii="Times New Roman" w:hAnsi="Times New Roman" w:cs="Times New Roman"/>
          <w:sz w:val="22"/>
          <w:szCs w:val="22"/>
          <w:u w:val="single"/>
        </w:rPr>
        <w:t xml:space="preserve"> </w:t>
      </w:r>
      <w:r w:rsidR="002A6163">
        <w:rPr>
          <w:rFonts w:ascii="Times New Roman" w:hAnsi="Times New Roman" w:cs="Times New Roman"/>
          <w:sz w:val="22"/>
          <w:szCs w:val="22"/>
        </w:rPr>
        <w:tab/>
      </w:r>
      <w:r w:rsidR="002A6163">
        <w:rPr>
          <w:rFonts w:ascii="Times New Roman" w:hAnsi="Times New Roman" w:cs="Times New Roman"/>
          <w:sz w:val="22"/>
          <w:szCs w:val="22"/>
        </w:rPr>
        <w:tab/>
        <w:t xml:space="preserve">           </w:t>
      </w:r>
      <w:r w:rsidR="00F07DA9">
        <w:rPr>
          <w:rFonts w:ascii="Times New Roman" w:hAnsi="Times New Roman" w:cs="Times New Roman"/>
          <w:sz w:val="22"/>
          <w:szCs w:val="22"/>
        </w:rPr>
        <w:t>1C</w:t>
      </w:r>
    </w:p>
    <w:p w:rsidR="002A4518" w:rsidRPr="00F07DA9" w:rsidRDefault="002A4518" w:rsidP="00315B4C">
      <w:pPr>
        <w:ind w:left="720"/>
        <w:rPr>
          <w:rFonts w:ascii="Times New Roman" w:hAnsi="Times New Roman" w:cs="Times New Roman"/>
          <w:sz w:val="22"/>
          <w:szCs w:val="22"/>
        </w:rPr>
      </w:pPr>
      <w:r w:rsidRPr="00315B4C">
        <w:rPr>
          <w:rFonts w:ascii="Times New Roman" w:hAnsi="Times New Roman" w:cs="Times New Roman"/>
          <w:sz w:val="22"/>
          <w:szCs w:val="22"/>
        </w:rPr>
        <w:t>Assessor (Exp: Jan 1, 2017):</w:t>
      </w:r>
      <w:r w:rsidRPr="00315B4C">
        <w:rPr>
          <w:rFonts w:ascii="Times New Roman" w:hAnsi="Times New Roman" w:cs="Times New Roman"/>
          <w:sz w:val="22"/>
          <w:szCs w:val="22"/>
        </w:rPr>
        <w:tab/>
      </w:r>
      <w:r w:rsidRPr="00315B4C">
        <w:rPr>
          <w:rFonts w:ascii="Times New Roman" w:hAnsi="Times New Roman" w:cs="Times New Roman"/>
          <w:sz w:val="22"/>
          <w:szCs w:val="22"/>
        </w:rPr>
        <w:tab/>
      </w:r>
      <w:r w:rsidRPr="00315B4C">
        <w:rPr>
          <w:rFonts w:ascii="Times New Roman" w:hAnsi="Times New Roman" w:cs="Times New Roman"/>
          <w:sz w:val="22"/>
          <w:szCs w:val="22"/>
        </w:rPr>
        <w:tab/>
      </w:r>
      <w:r w:rsidRPr="00315B4C">
        <w:rPr>
          <w:rFonts w:ascii="Times New Roman" w:hAnsi="Times New Roman" w:cs="Times New Roman"/>
          <w:sz w:val="22"/>
          <w:szCs w:val="22"/>
        </w:rPr>
        <w:tab/>
        <w:t>Stephen Gullo</w:t>
      </w:r>
      <w:r w:rsidRPr="00315B4C">
        <w:rPr>
          <w:rFonts w:ascii="Times New Roman" w:hAnsi="Times New Roman" w:cs="Times New Roman"/>
          <w:sz w:val="22"/>
          <w:szCs w:val="22"/>
        </w:rPr>
        <w:tab/>
      </w:r>
      <w:r w:rsidRPr="00315B4C">
        <w:rPr>
          <w:rFonts w:ascii="Times New Roman" w:hAnsi="Times New Roman" w:cs="Times New Roman"/>
          <w:sz w:val="22"/>
          <w:szCs w:val="22"/>
        </w:rPr>
        <w:tab/>
      </w:r>
      <w:r w:rsidRPr="00315B4C">
        <w:rPr>
          <w:rFonts w:ascii="Times New Roman" w:hAnsi="Times New Roman" w:cs="Times New Roman"/>
          <w:sz w:val="22"/>
          <w:szCs w:val="22"/>
        </w:rPr>
        <w:tab/>
        <w:t xml:space="preserve">     </w:t>
      </w:r>
      <w:r w:rsidRPr="00315B4C">
        <w:rPr>
          <w:rFonts w:ascii="Times New Roman" w:hAnsi="Times New Roman" w:cs="Times New Roman"/>
          <w:sz w:val="22"/>
          <w:szCs w:val="22"/>
          <w:u w:val="single"/>
        </w:rPr>
        <w:t xml:space="preserve"> </w:t>
      </w:r>
      <w:r w:rsidR="002A6163">
        <w:rPr>
          <w:rFonts w:ascii="Times New Roman" w:hAnsi="Times New Roman" w:cs="Times New Roman"/>
          <w:sz w:val="22"/>
          <w:szCs w:val="22"/>
        </w:rPr>
        <w:tab/>
        <w:t xml:space="preserve">          </w:t>
      </w:r>
      <w:r w:rsidR="00F07DA9">
        <w:rPr>
          <w:rFonts w:ascii="Times New Roman" w:hAnsi="Times New Roman" w:cs="Times New Roman"/>
          <w:sz w:val="22"/>
          <w:szCs w:val="22"/>
        </w:rPr>
        <w:t>1D</w:t>
      </w:r>
    </w:p>
    <w:p w:rsidR="00315B4C" w:rsidRPr="00F07DA9" w:rsidRDefault="002A4518" w:rsidP="00315B4C">
      <w:pPr>
        <w:ind w:left="720"/>
        <w:rPr>
          <w:rFonts w:ascii="Times New Roman" w:hAnsi="Times New Roman" w:cs="Times New Roman"/>
          <w:sz w:val="22"/>
          <w:szCs w:val="22"/>
        </w:rPr>
      </w:pPr>
      <w:r w:rsidRPr="00315B4C">
        <w:rPr>
          <w:rFonts w:ascii="Times New Roman" w:hAnsi="Times New Roman" w:cs="Times New Roman"/>
          <w:sz w:val="22"/>
          <w:szCs w:val="22"/>
        </w:rPr>
        <w:t>Mayor’s Chief of Staff (Exp</w:t>
      </w:r>
      <w:proofErr w:type="gramStart"/>
      <w:r w:rsidRPr="00315B4C">
        <w:rPr>
          <w:rFonts w:ascii="Times New Roman" w:hAnsi="Times New Roman" w:cs="Times New Roman"/>
          <w:sz w:val="22"/>
          <w:szCs w:val="22"/>
        </w:rPr>
        <w:t>:Dec</w:t>
      </w:r>
      <w:proofErr w:type="gramEnd"/>
      <w:r w:rsidRPr="00315B4C">
        <w:rPr>
          <w:rFonts w:ascii="Times New Roman" w:hAnsi="Times New Roman" w:cs="Times New Roman"/>
          <w:sz w:val="22"/>
          <w:szCs w:val="22"/>
        </w:rPr>
        <w:t xml:space="preserve"> 31, 2014):</w:t>
      </w:r>
      <w:r w:rsidRPr="00315B4C">
        <w:rPr>
          <w:rFonts w:ascii="Times New Roman" w:hAnsi="Times New Roman" w:cs="Times New Roman"/>
          <w:sz w:val="22"/>
          <w:szCs w:val="22"/>
        </w:rPr>
        <w:tab/>
      </w:r>
      <w:r w:rsidRPr="00315B4C">
        <w:rPr>
          <w:rFonts w:ascii="Times New Roman" w:hAnsi="Times New Roman" w:cs="Times New Roman"/>
          <w:sz w:val="22"/>
          <w:szCs w:val="22"/>
        </w:rPr>
        <w:tab/>
        <w:t>David Van Dam</w:t>
      </w:r>
      <w:r w:rsidRPr="00315B4C">
        <w:rPr>
          <w:rFonts w:ascii="Times New Roman" w:hAnsi="Times New Roman" w:cs="Times New Roman"/>
          <w:sz w:val="22"/>
          <w:szCs w:val="22"/>
        </w:rPr>
        <w:tab/>
      </w:r>
      <w:r w:rsidRPr="00315B4C">
        <w:rPr>
          <w:rFonts w:ascii="Times New Roman" w:hAnsi="Times New Roman" w:cs="Times New Roman"/>
          <w:sz w:val="22"/>
          <w:szCs w:val="22"/>
        </w:rPr>
        <w:tab/>
        <w:t xml:space="preserve">     </w:t>
      </w:r>
      <w:r w:rsidRPr="00315B4C">
        <w:rPr>
          <w:rFonts w:ascii="Times New Roman" w:hAnsi="Times New Roman" w:cs="Times New Roman"/>
          <w:sz w:val="22"/>
          <w:szCs w:val="22"/>
          <w:u w:val="single"/>
        </w:rPr>
        <w:t xml:space="preserve"> </w:t>
      </w:r>
      <w:r w:rsidR="002A6163">
        <w:rPr>
          <w:rFonts w:ascii="Times New Roman" w:hAnsi="Times New Roman" w:cs="Times New Roman"/>
          <w:sz w:val="22"/>
          <w:szCs w:val="22"/>
        </w:rPr>
        <w:tab/>
        <w:t xml:space="preserve">           </w:t>
      </w:r>
      <w:r w:rsidR="00F07DA9">
        <w:rPr>
          <w:rFonts w:ascii="Times New Roman" w:hAnsi="Times New Roman" w:cs="Times New Roman"/>
          <w:sz w:val="22"/>
          <w:szCs w:val="22"/>
        </w:rPr>
        <w:t>1E</w:t>
      </w:r>
    </w:p>
    <w:p w:rsidR="00315B4C" w:rsidRDefault="002A4518" w:rsidP="00315B4C">
      <w:pPr>
        <w:ind w:left="720"/>
        <w:rPr>
          <w:rFonts w:ascii="Times New Roman" w:hAnsi="Times New Roman" w:cs="Times New Roman"/>
          <w:sz w:val="22"/>
          <w:szCs w:val="22"/>
          <w:u w:val="single"/>
        </w:rPr>
      </w:pPr>
      <w:r w:rsidRPr="00315B4C">
        <w:rPr>
          <w:rFonts w:ascii="Times New Roman" w:hAnsi="Times New Roman" w:cs="Times New Roman"/>
          <w:sz w:val="22"/>
          <w:szCs w:val="22"/>
        </w:rPr>
        <w:t>City Treasurer (Exp</w:t>
      </w:r>
      <w:proofErr w:type="gramStart"/>
      <w:r w:rsidRPr="00315B4C">
        <w:rPr>
          <w:rFonts w:ascii="Times New Roman" w:hAnsi="Times New Roman" w:cs="Times New Roman"/>
          <w:sz w:val="22"/>
          <w:szCs w:val="22"/>
        </w:rPr>
        <w:t>:Dec</w:t>
      </w:r>
      <w:proofErr w:type="gramEnd"/>
      <w:r w:rsidRPr="00315B4C">
        <w:rPr>
          <w:rFonts w:ascii="Times New Roman" w:hAnsi="Times New Roman" w:cs="Times New Roman"/>
          <w:sz w:val="22"/>
          <w:szCs w:val="22"/>
        </w:rPr>
        <w:t xml:space="preserve"> 31, 2014):</w:t>
      </w:r>
      <w:r w:rsidRPr="00315B4C">
        <w:rPr>
          <w:rFonts w:ascii="Times New Roman" w:hAnsi="Times New Roman" w:cs="Times New Roman"/>
          <w:sz w:val="22"/>
          <w:szCs w:val="22"/>
        </w:rPr>
        <w:tab/>
      </w:r>
      <w:r w:rsidRPr="00315B4C">
        <w:rPr>
          <w:rFonts w:ascii="Times New Roman" w:hAnsi="Times New Roman" w:cs="Times New Roman"/>
          <w:sz w:val="22"/>
          <w:szCs w:val="22"/>
        </w:rPr>
        <w:tab/>
      </w:r>
      <w:r w:rsidRPr="00315B4C">
        <w:rPr>
          <w:rFonts w:ascii="Times New Roman" w:hAnsi="Times New Roman" w:cs="Times New Roman"/>
          <w:sz w:val="22"/>
          <w:szCs w:val="22"/>
        </w:rPr>
        <w:tab/>
        <w:t>Mary E. Roy</w:t>
      </w:r>
      <w:r w:rsidR="002A6163">
        <w:rPr>
          <w:rFonts w:ascii="Times New Roman" w:hAnsi="Times New Roman" w:cs="Times New Roman"/>
          <w:sz w:val="22"/>
          <w:szCs w:val="22"/>
        </w:rPr>
        <w:tab/>
      </w:r>
      <w:r w:rsidR="002A6163">
        <w:rPr>
          <w:rFonts w:ascii="Times New Roman" w:hAnsi="Times New Roman" w:cs="Times New Roman"/>
          <w:sz w:val="22"/>
          <w:szCs w:val="22"/>
        </w:rPr>
        <w:tab/>
      </w:r>
      <w:r w:rsidR="002A6163">
        <w:rPr>
          <w:rFonts w:ascii="Times New Roman" w:hAnsi="Times New Roman" w:cs="Times New Roman"/>
          <w:sz w:val="22"/>
          <w:szCs w:val="22"/>
        </w:rPr>
        <w:tab/>
        <w:t xml:space="preserve">                        </w:t>
      </w:r>
      <w:r w:rsidR="00F07DA9">
        <w:rPr>
          <w:rFonts w:ascii="Times New Roman" w:hAnsi="Times New Roman" w:cs="Times New Roman"/>
          <w:sz w:val="22"/>
          <w:szCs w:val="22"/>
        </w:rPr>
        <w:t>1F</w:t>
      </w:r>
    </w:p>
    <w:p w:rsidR="002A4518" w:rsidRPr="00F07DA9" w:rsidRDefault="002A4518" w:rsidP="00315B4C">
      <w:pPr>
        <w:ind w:left="720"/>
        <w:rPr>
          <w:rFonts w:ascii="Times New Roman" w:hAnsi="Times New Roman" w:cs="Times New Roman"/>
          <w:sz w:val="22"/>
          <w:szCs w:val="22"/>
        </w:rPr>
      </w:pPr>
      <w:r w:rsidRPr="00315B4C">
        <w:rPr>
          <w:rFonts w:ascii="Times New Roman" w:hAnsi="Times New Roman" w:cs="Times New Roman"/>
          <w:sz w:val="22"/>
          <w:szCs w:val="22"/>
        </w:rPr>
        <w:t>Assistant Treasurer (Exp</w:t>
      </w:r>
      <w:proofErr w:type="gramStart"/>
      <w:r w:rsidRPr="00315B4C">
        <w:rPr>
          <w:rFonts w:ascii="Times New Roman" w:hAnsi="Times New Roman" w:cs="Times New Roman"/>
          <w:sz w:val="22"/>
          <w:szCs w:val="22"/>
        </w:rPr>
        <w:t>:Dec</w:t>
      </w:r>
      <w:proofErr w:type="gramEnd"/>
      <w:r w:rsidRPr="00315B4C">
        <w:rPr>
          <w:rFonts w:ascii="Times New Roman" w:hAnsi="Times New Roman" w:cs="Times New Roman"/>
          <w:sz w:val="22"/>
          <w:szCs w:val="22"/>
        </w:rPr>
        <w:t xml:space="preserve"> 31, 2014):</w:t>
      </w:r>
      <w:r w:rsidRPr="00315B4C">
        <w:rPr>
          <w:rFonts w:ascii="Times New Roman" w:hAnsi="Times New Roman" w:cs="Times New Roman"/>
          <w:sz w:val="22"/>
          <w:szCs w:val="22"/>
        </w:rPr>
        <w:tab/>
      </w:r>
      <w:r w:rsidRPr="00315B4C">
        <w:rPr>
          <w:rFonts w:ascii="Times New Roman" w:hAnsi="Times New Roman" w:cs="Times New Roman"/>
          <w:sz w:val="22"/>
          <w:szCs w:val="22"/>
        </w:rPr>
        <w:tab/>
      </w:r>
      <w:r w:rsidR="00315B4C">
        <w:rPr>
          <w:rFonts w:ascii="Times New Roman" w:hAnsi="Times New Roman" w:cs="Times New Roman"/>
          <w:sz w:val="22"/>
          <w:szCs w:val="22"/>
        </w:rPr>
        <w:tab/>
      </w:r>
      <w:r w:rsidRPr="00315B4C">
        <w:rPr>
          <w:rFonts w:ascii="Times New Roman" w:hAnsi="Times New Roman" w:cs="Times New Roman"/>
          <w:sz w:val="22"/>
          <w:szCs w:val="22"/>
        </w:rPr>
        <w:t>Sandra E. Denman</w:t>
      </w:r>
      <w:r w:rsidRPr="00315B4C">
        <w:rPr>
          <w:rFonts w:ascii="Times New Roman" w:hAnsi="Times New Roman" w:cs="Times New Roman"/>
          <w:sz w:val="22"/>
          <w:szCs w:val="22"/>
        </w:rPr>
        <w:tab/>
      </w:r>
      <w:r w:rsidRPr="00315B4C">
        <w:rPr>
          <w:rFonts w:ascii="Times New Roman" w:hAnsi="Times New Roman" w:cs="Times New Roman"/>
          <w:sz w:val="22"/>
          <w:szCs w:val="22"/>
        </w:rPr>
        <w:tab/>
        <w:t xml:space="preserve">     </w:t>
      </w:r>
      <w:r w:rsidR="002A6163">
        <w:rPr>
          <w:rFonts w:ascii="Times New Roman" w:hAnsi="Times New Roman" w:cs="Times New Roman"/>
          <w:sz w:val="22"/>
          <w:szCs w:val="22"/>
        </w:rPr>
        <w:t xml:space="preserve">                   </w:t>
      </w:r>
      <w:r w:rsidR="00F07DA9">
        <w:rPr>
          <w:rFonts w:ascii="Times New Roman" w:hAnsi="Times New Roman" w:cs="Times New Roman"/>
          <w:sz w:val="22"/>
          <w:szCs w:val="22"/>
        </w:rPr>
        <w:t>1F</w:t>
      </w:r>
    </w:p>
    <w:p w:rsidR="002A4518" w:rsidRDefault="00F07DA9" w:rsidP="00F07DA9">
      <w:pPr>
        <w:ind w:left="1440" w:hanging="1440"/>
        <w:rPr>
          <w:rFonts w:ascii="Times New Roman" w:hAnsi="Times New Roman" w:cs="Times New Roman"/>
          <w:sz w:val="22"/>
          <w:szCs w:val="22"/>
        </w:rPr>
      </w:pPr>
      <w:r>
        <w:rPr>
          <w:rFonts w:ascii="Times New Roman" w:hAnsi="Times New Roman" w:cs="Times New Roman"/>
          <w:sz w:val="22"/>
          <w:szCs w:val="22"/>
        </w:rPr>
        <w:t>PLACED ON FILE</w:t>
      </w:r>
    </w:p>
    <w:p w:rsidR="00F07DA9" w:rsidRPr="00F07DA9" w:rsidRDefault="00F07DA9" w:rsidP="00F07DA9">
      <w:pPr>
        <w:ind w:left="1440" w:hanging="1440"/>
        <w:rPr>
          <w:rFonts w:ascii="Times New Roman" w:hAnsi="Times New Roman" w:cs="Times New Roman"/>
          <w:sz w:val="22"/>
          <w:szCs w:val="22"/>
        </w:rPr>
      </w:pPr>
    </w:p>
    <w:p w:rsidR="00F07DA9" w:rsidRDefault="00F07DA9" w:rsidP="00F07DA9">
      <w:pPr>
        <w:ind w:left="360"/>
        <w:rPr>
          <w:rFonts w:ascii="Times New Roman" w:hAnsi="Times New Roman" w:cs="Times New Roman"/>
          <w:sz w:val="22"/>
          <w:szCs w:val="22"/>
          <w:u w:val="single"/>
        </w:rPr>
      </w:pPr>
      <w:r>
        <w:rPr>
          <w:rFonts w:ascii="Times New Roman" w:hAnsi="Times New Roman" w:cs="Times New Roman"/>
          <w:sz w:val="22"/>
          <w:szCs w:val="22"/>
        </w:rPr>
        <w:tab/>
      </w:r>
      <w:r w:rsidR="002A4518" w:rsidRPr="00315B4C">
        <w:rPr>
          <w:rFonts w:ascii="Times New Roman" w:hAnsi="Times New Roman" w:cs="Times New Roman"/>
          <w:sz w:val="22"/>
          <w:szCs w:val="22"/>
          <w:u w:val="single"/>
        </w:rPr>
        <w:t xml:space="preserve">Resignations: </w:t>
      </w:r>
    </w:p>
    <w:p w:rsidR="002A4518" w:rsidRDefault="00F07DA9" w:rsidP="00F07DA9">
      <w:pPr>
        <w:ind w:left="360"/>
        <w:rPr>
          <w:rFonts w:ascii="Times New Roman" w:hAnsi="Times New Roman" w:cs="Times New Roman"/>
          <w:sz w:val="22"/>
          <w:szCs w:val="22"/>
        </w:rPr>
      </w:pPr>
      <w:r>
        <w:rPr>
          <w:rFonts w:ascii="Times New Roman" w:hAnsi="Times New Roman" w:cs="Times New Roman"/>
          <w:sz w:val="22"/>
          <w:szCs w:val="22"/>
        </w:rPr>
        <w:tab/>
      </w:r>
      <w:r w:rsidR="002A4518" w:rsidRPr="00315B4C">
        <w:rPr>
          <w:rFonts w:ascii="Times New Roman" w:hAnsi="Times New Roman" w:cs="Times New Roman"/>
          <w:sz w:val="22"/>
          <w:szCs w:val="22"/>
        </w:rPr>
        <w:t>No Schedule</w:t>
      </w:r>
      <w:r w:rsidR="002A4518" w:rsidRPr="00315B4C">
        <w:rPr>
          <w:rFonts w:ascii="Times New Roman" w:hAnsi="Times New Roman" w:cs="Times New Roman"/>
          <w:sz w:val="22"/>
          <w:szCs w:val="22"/>
        </w:rPr>
        <w:tab/>
      </w:r>
    </w:p>
    <w:p w:rsidR="00F07DA9" w:rsidRDefault="00F07DA9" w:rsidP="00F07DA9">
      <w:pPr>
        <w:ind w:left="360"/>
        <w:rPr>
          <w:rFonts w:ascii="Times New Roman" w:hAnsi="Times New Roman" w:cs="Times New Roman"/>
          <w:sz w:val="22"/>
          <w:szCs w:val="22"/>
          <w:u w:val="single"/>
        </w:rPr>
      </w:pPr>
    </w:p>
    <w:p w:rsidR="002505AD" w:rsidRDefault="002505AD" w:rsidP="00F07DA9">
      <w:pPr>
        <w:ind w:left="360"/>
        <w:rPr>
          <w:rFonts w:ascii="Times New Roman" w:hAnsi="Times New Roman" w:cs="Times New Roman"/>
          <w:sz w:val="22"/>
          <w:szCs w:val="22"/>
          <w:u w:val="single"/>
        </w:rPr>
      </w:pPr>
    </w:p>
    <w:p w:rsidR="002505AD" w:rsidRPr="00F07DA9" w:rsidRDefault="002505AD" w:rsidP="00F07DA9">
      <w:pPr>
        <w:ind w:left="360"/>
        <w:rPr>
          <w:rFonts w:ascii="Times New Roman" w:hAnsi="Times New Roman" w:cs="Times New Roman"/>
          <w:sz w:val="22"/>
          <w:szCs w:val="22"/>
          <w:u w:val="single"/>
        </w:rPr>
      </w:pPr>
    </w:p>
    <w:p w:rsidR="00B626B4" w:rsidRDefault="002A4518" w:rsidP="00B626B4">
      <w:pPr>
        <w:numPr>
          <w:ilvl w:val="0"/>
          <w:numId w:val="1"/>
        </w:numPr>
        <w:rPr>
          <w:rFonts w:ascii="Times New Roman" w:hAnsi="Times New Roman" w:cs="Times New Roman"/>
          <w:sz w:val="22"/>
          <w:szCs w:val="22"/>
        </w:rPr>
      </w:pPr>
      <w:r w:rsidRPr="00315B4C">
        <w:rPr>
          <w:rFonts w:ascii="Times New Roman" w:hAnsi="Times New Roman" w:cs="Times New Roman"/>
          <w:sz w:val="22"/>
          <w:szCs w:val="22"/>
        </w:rPr>
        <w:t>Petitions</w:t>
      </w:r>
    </w:p>
    <w:p w:rsidR="002A4518" w:rsidRPr="00B626B4" w:rsidRDefault="00B626B4" w:rsidP="00B626B4">
      <w:pPr>
        <w:ind w:left="360"/>
        <w:rPr>
          <w:rFonts w:ascii="Times New Roman" w:hAnsi="Times New Roman" w:cs="Times New Roman"/>
          <w:sz w:val="22"/>
          <w:szCs w:val="22"/>
        </w:rPr>
      </w:pPr>
      <w:r>
        <w:rPr>
          <w:rFonts w:ascii="Times New Roman" w:hAnsi="Times New Roman" w:cs="Times New Roman"/>
          <w:sz w:val="22"/>
          <w:szCs w:val="22"/>
        </w:rPr>
        <w:tab/>
      </w:r>
      <w:r w:rsidR="002A4518" w:rsidRPr="00B626B4">
        <w:rPr>
          <w:rFonts w:ascii="Times New Roman" w:hAnsi="Times New Roman" w:cs="Times New Roman"/>
          <w:sz w:val="22"/>
          <w:szCs w:val="22"/>
          <w:u w:val="single"/>
        </w:rPr>
        <w:t>Petitions:</w:t>
      </w:r>
    </w:p>
    <w:p w:rsidR="003F5BE7" w:rsidRPr="006D55A2" w:rsidRDefault="002A4518" w:rsidP="003F5BE7">
      <w:pPr>
        <w:ind w:left="720"/>
        <w:rPr>
          <w:rFonts w:ascii="Times New Roman" w:hAnsi="Times New Roman" w:cs="Times New Roman"/>
          <w:sz w:val="22"/>
          <w:szCs w:val="22"/>
          <w:u w:val="single"/>
        </w:rPr>
      </w:pPr>
      <w:r w:rsidRPr="002A4518">
        <w:rPr>
          <w:rFonts w:ascii="Times New Roman" w:hAnsi="Times New Roman" w:cs="Times New Roman"/>
          <w:sz w:val="22"/>
          <w:szCs w:val="22"/>
        </w:rPr>
        <w:t xml:space="preserve">Petition </w:t>
      </w:r>
      <w:r w:rsidR="003F5BE7">
        <w:rPr>
          <w:rFonts w:ascii="Times New Roman" w:hAnsi="Times New Roman" w:cs="Times New Roman"/>
          <w:sz w:val="22"/>
          <w:szCs w:val="22"/>
        </w:rPr>
        <w:t xml:space="preserve">was received </w:t>
      </w:r>
      <w:r w:rsidRPr="002A4518">
        <w:rPr>
          <w:rFonts w:ascii="Times New Roman" w:hAnsi="Times New Roman" w:cs="Times New Roman"/>
          <w:sz w:val="22"/>
          <w:szCs w:val="22"/>
        </w:rPr>
        <w:t xml:space="preserve">from Dave Traggorth, Manager for 37 Washington st LLC for a </w:t>
      </w:r>
      <w:r w:rsidRPr="003F5BE7">
        <w:rPr>
          <w:rFonts w:ascii="Times New Roman" w:hAnsi="Times New Roman" w:cs="Times New Roman"/>
          <w:sz w:val="22"/>
          <w:szCs w:val="22"/>
        </w:rPr>
        <w:t>special permit</w:t>
      </w:r>
      <w:r w:rsidRPr="002A4518">
        <w:rPr>
          <w:rFonts w:ascii="Times New Roman" w:hAnsi="Times New Roman" w:cs="Times New Roman"/>
          <w:sz w:val="22"/>
          <w:szCs w:val="22"/>
        </w:rPr>
        <w:t xml:space="preserve"> for redevelopment and restoration of exterior and interior of 34-47 Washington st, known as “Surplus Office Building”, Plat 301, Block 53, Lot 9; to create up to 19 residential units and approximately 4,000 SF of </w:t>
      </w:r>
      <w:r w:rsidRPr="006D55A2">
        <w:rPr>
          <w:rFonts w:ascii="Times New Roman" w:hAnsi="Times New Roman" w:cs="Times New Roman"/>
          <w:sz w:val="22"/>
          <w:szCs w:val="22"/>
        </w:rPr>
        <w:t>ground floor retail space</w:t>
      </w:r>
      <w:r w:rsidRPr="006D55A2">
        <w:rPr>
          <w:rFonts w:ascii="Times New Roman" w:hAnsi="Times New Roman" w:cs="Times New Roman"/>
          <w:sz w:val="22"/>
          <w:szCs w:val="22"/>
        </w:rPr>
        <w:tab/>
      </w:r>
      <w:r w:rsidRPr="006D55A2">
        <w:rPr>
          <w:rFonts w:ascii="Times New Roman" w:hAnsi="Times New Roman" w:cs="Times New Roman"/>
          <w:sz w:val="22"/>
          <w:szCs w:val="22"/>
        </w:rPr>
        <w:tab/>
      </w:r>
      <w:r w:rsidRPr="006D55A2">
        <w:rPr>
          <w:rFonts w:ascii="Times New Roman" w:hAnsi="Times New Roman" w:cs="Times New Roman"/>
          <w:sz w:val="22"/>
          <w:szCs w:val="22"/>
        </w:rPr>
        <w:tab/>
      </w:r>
      <w:r w:rsidRPr="006D55A2">
        <w:rPr>
          <w:rFonts w:ascii="Times New Roman" w:hAnsi="Times New Roman" w:cs="Times New Roman"/>
          <w:sz w:val="22"/>
          <w:szCs w:val="22"/>
        </w:rPr>
        <w:tab/>
      </w:r>
    </w:p>
    <w:p w:rsidR="00B626B4" w:rsidRDefault="003F5BE7" w:rsidP="00B626B4">
      <w:pPr>
        <w:ind w:left="720" w:hanging="720"/>
        <w:rPr>
          <w:rFonts w:ascii="Times New Roman" w:hAnsi="Times New Roman" w:cs="Times New Roman"/>
          <w:sz w:val="22"/>
          <w:szCs w:val="22"/>
        </w:rPr>
      </w:pPr>
      <w:r>
        <w:rPr>
          <w:rFonts w:ascii="Times New Roman" w:hAnsi="Times New Roman" w:cs="Times New Roman"/>
          <w:sz w:val="22"/>
          <w:szCs w:val="22"/>
        </w:rPr>
        <w:t xml:space="preserve">REFFERED TO PLANNING and VOTED </w:t>
      </w:r>
    </w:p>
    <w:p w:rsidR="002A4518" w:rsidRPr="002A4518" w:rsidRDefault="003F5BE7" w:rsidP="00B626B4">
      <w:pPr>
        <w:ind w:left="720" w:hanging="720"/>
        <w:rPr>
          <w:rFonts w:ascii="Times New Roman" w:hAnsi="Times New Roman" w:cs="Times New Roman"/>
          <w:sz w:val="22"/>
          <w:szCs w:val="22"/>
        </w:rPr>
      </w:pPr>
      <w:r>
        <w:rPr>
          <w:rFonts w:ascii="Times New Roman" w:hAnsi="Times New Roman" w:cs="Times New Roman"/>
          <w:sz w:val="22"/>
          <w:szCs w:val="22"/>
        </w:rPr>
        <w:t xml:space="preserve">COUNCIL HEARING BE HELD </w:t>
      </w:r>
      <w:r w:rsidR="00B626B4">
        <w:rPr>
          <w:rFonts w:ascii="Times New Roman" w:hAnsi="Times New Roman" w:cs="Times New Roman"/>
          <w:sz w:val="22"/>
          <w:szCs w:val="22"/>
        </w:rPr>
        <w:t>FEB 11, 2014</w:t>
      </w:r>
      <w:r w:rsidR="00B626B4">
        <w:rPr>
          <w:rFonts w:ascii="Times New Roman" w:hAnsi="Times New Roman" w:cs="Times New Roman"/>
          <w:sz w:val="22"/>
          <w:szCs w:val="22"/>
        </w:rPr>
        <w:tab/>
      </w:r>
      <w:r w:rsidR="00B626B4">
        <w:rPr>
          <w:rFonts w:ascii="Times New Roman" w:hAnsi="Times New Roman" w:cs="Times New Roman"/>
          <w:sz w:val="22"/>
          <w:szCs w:val="22"/>
        </w:rPr>
        <w:tab/>
        <w:t>Yeas 9, Nays 0</w:t>
      </w:r>
      <w:r w:rsidR="00B626B4">
        <w:rPr>
          <w:rFonts w:ascii="Times New Roman" w:hAnsi="Times New Roman" w:cs="Times New Roman"/>
          <w:sz w:val="22"/>
          <w:szCs w:val="22"/>
        </w:rPr>
        <w:tab/>
      </w:r>
      <w:r w:rsidR="00B626B4">
        <w:rPr>
          <w:rFonts w:ascii="Times New Roman" w:hAnsi="Times New Roman" w:cs="Times New Roman"/>
          <w:sz w:val="22"/>
          <w:szCs w:val="22"/>
        </w:rPr>
        <w:tab/>
      </w:r>
      <w:r w:rsidR="00B626B4">
        <w:rPr>
          <w:rFonts w:ascii="Times New Roman" w:hAnsi="Times New Roman" w:cs="Times New Roman"/>
          <w:sz w:val="22"/>
          <w:szCs w:val="22"/>
        </w:rPr>
        <w:tab/>
      </w:r>
      <w:r w:rsidR="00B626B4">
        <w:rPr>
          <w:rFonts w:ascii="Times New Roman" w:hAnsi="Times New Roman" w:cs="Times New Roman"/>
          <w:sz w:val="22"/>
          <w:szCs w:val="22"/>
        </w:rPr>
        <w:tab/>
      </w:r>
      <w:r w:rsidR="00B626B4">
        <w:rPr>
          <w:rFonts w:ascii="Times New Roman" w:hAnsi="Times New Roman" w:cs="Times New Roman"/>
          <w:sz w:val="22"/>
          <w:szCs w:val="22"/>
        </w:rPr>
        <w:tab/>
      </w:r>
      <w:r w:rsidR="00B626B4">
        <w:rPr>
          <w:rFonts w:ascii="Times New Roman" w:hAnsi="Times New Roman" w:cs="Times New Roman"/>
          <w:sz w:val="22"/>
          <w:szCs w:val="22"/>
        </w:rPr>
        <w:tab/>
        <w:t>2</w:t>
      </w:r>
    </w:p>
    <w:p w:rsidR="002A4518" w:rsidRPr="002A4518" w:rsidRDefault="00B626B4" w:rsidP="00315B4C">
      <w:pPr>
        <w:ind w:left="1224"/>
        <w:rPr>
          <w:rFonts w:ascii="Times New Roman" w:hAnsi="Times New Roman" w:cs="Times New Roman"/>
          <w:sz w:val="22"/>
          <w:szCs w:val="22"/>
          <w:u w:val="single"/>
        </w:rPr>
      </w:pPr>
      <w:r>
        <w:rPr>
          <w:rFonts w:ascii="Times New Roman" w:hAnsi="Times New Roman" w:cs="Times New Roman"/>
          <w:sz w:val="22"/>
          <w:szCs w:val="22"/>
        </w:rPr>
        <w:t xml:space="preserve"> </w:t>
      </w:r>
    </w:p>
    <w:p w:rsidR="00B626B4" w:rsidRDefault="002A4518" w:rsidP="00B626B4">
      <w:pPr>
        <w:ind w:left="720"/>
        <w:rPr>
          <w:rFonts w:ascii="Times New Roman" w:hAnsi="Times New Roman" w:cs="Times New Roman"/>
          <w:sz w:val="22"/>
          <w:szCs w:val="22"/>
        </w:rPr>
      </w:pPr>
      <w:r w:rsidRPr="002A4518">
        <w:rPr>
          <w:rFonts w:ascii="Times New Roman" w:hAnsi="Times New Roman" w:cs="Times New Roman"/>
          <w:sz w:val="22"/>
          <w:szCs w:val="22"/>
        </w:rPr>
        <w:t xml:space="preserve">Petition </w:t>
      </w:r>
      <w:r w:rsidR="00B626B4">
        <w:rPr>
          <w:rFonts w:ascii="Times New Roman" w:hAnsi="Times New Roman" w:cs="Times New Roman"/>
          <w:sz w:val="22"/>
          <w:szCs w:val="22"/>
        </w:rPr>
        <w:t xml:space="preserve">was received </w:t>
      </w:r>
      <w:r w:rsidRPr="002A4518">
        <w:rPr>
          <w:rFonts w:ascii="Times New Roman" w:hAnsi="Times New Roman" w:cs="Times New Roman"/>
          <w:sz w:val="22"/>
          <w:szCs w:val="22"/>
        </w:rPr>
        <w:t xml:space="preserve">from Attorney Michael Migliori on behalf of Scotland Heights Realty Trust; Michael Crowe and George Charest; for a </w:t>
      </w:r>
      <w:r w:rsidRPr="00B626B4">
        <w:rPr>
          <w:rFonts w:ascii="Times New Roman" w:hAnsi="Times New Roman" w:cs="Times New Roman"/>
          <w:sz w:val="22"/>
          <w:szCs w:val="22"/>
        </w:rPr>
        <w:t>special permit</w:t>
      </w:r>
      <w:r w:rsidRPr="002A4518">
        <w:rPr>
          <w:rFonts w:ascii="Times New Roman" w:hAnsi="Times New Roman" w:cs="Times New Roman"/>
          <w:sz w:val="22"/>
          <w:szCs w:val="22"/>
        </w:rPr>
        <w:t xml:space="preserve"> to build a Cluster Residential Development of ten (10) single-family homes; on Scotland Hill rd; Map 589, Block 420, Lot4</w:t>
      </w:r>
      <w:r w:rsidRPr="002A4518">
        <w:rPr>
          <w:rFonts w:ascii="Times New Roman" w:hAnsi="Times New Roman" w:cs="Times New Roman"/>
          <w:sz w:val="22"/>
          <w:szCs w:val="22"/>
        </w:rPr>
        <w:tab/>
        <w:t xml:space="preserve"> </w:t>
      </w:r>
    </w:p>
    <w:p w:rsidR="00B626B4" w:rsidRDefault="00B626B4" w:rsidP="00B626B4">
      <w:pPr>
        <w:ind w:left="720" w:hanging="720"/>
        <w:rPr>
          <w:rFonts w:ascii="Times New Roman" w:hAnsi="Times New Roman" w:cs="Times New Roman"/>
          <w:sz w:val="22"/>
          <w:szCs w:val="22"/>
        </w:rPr>
      </w:pPr>
      <w:r>
        <w:rPr>
          <w:rFonts w:ascii="Times New Roman" w:hAnsi="Times New Roman" w:cs="Times New Roman"/>
          <w:sz w:val="22"/>
          <w:szCs w:val="22"/>
        </w:rPr>
        <w:t xml:space="preserve">REFFERED TO PLANNING and VOTED </w:t>
      </w:r>
    </w:p>
    <w:p w:rsidR="00B626B4" w:rsidRPr="002A4518" w:rsidRDefault="00B626B4" w:rsidP="00B626B4">
      <w:pPr>
        <w:ind w:left="720" w:hanging="720"/>
        <w:rPr>
          <w:rFonts w:ascii="Times New Roman" w:hAnsi="Times New Roman" w:cs="Times New Roman"/>
          <w:sz w:val="22"/>
          <w:szCs w:val="22"/>
        </w:rPr>
      </w:pPr>
      <w:r>
        <w:rPr>
          <w:rFonts w:ascii="Times New Roman" w:hAnsi="Times New Roman" w:cs="Times New Roman"/>
          <w:sz w:val="22"/>
          <w:szCs w:val="22"/>
        </w:rPr>
        <w:t>COUNCIL HEARING BE HELD MARCH 11, 2014</w:t>
      </w:r>
      <w:r w:rsidR="003D1722">
        <w:rPr>
          <w:rFonts w:ascii="Times New Roman" w:hAnsi="Times New Roman" w:cs="Times New Roman"/>
          <w:sz w:val="22"/>
          <w:szCs w:val="22"/>
        </w:rPr>
        <w:tab/>
      </w:r>
      <w:r>
        <w:rPr>
          <w:rFonts w:ascii="Times New Roman" w:hAnsi="Times New Roman" w:cs="Times New Roman"/>
          <w:sz w:val="22"/>
          <w:szCs w:val="22"/>
        </w:rPr>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D1722">
        <w:rPr>
          <w:rFonts w:ascii="Times New Roman" w:hAnsi="Times New Roman" w:cs="Times New Roman"/>
          <w:sz w:val="22"/>
          <w:szCs w:val="22"/>
        </w:rPr>
        <w:tab/>
      </w:r>
      <w:r>
        <w:rPr>
          <w:rFonts w:ascii="Times New Roman" w:hAnsi="Times New Roman" w:cs="Times New Roman"/>
          <w:sz w:val="22"/>
          <w:szCs w:val="22"/>
        </w:rPr>
        <w:t>3</w:t>
      </w:r>
    </w:p>
    <w:p w:rsidR="002A4518" w:rsidRPr="002A4518" w:rsidRDefault="00B626B4" w:rsidP="00B626B4">
      <w:pPr>
        <w:ind w:left="720"/>
        <w:rPr>
          <w:rFonts w:ascii="Times New Roman" w:hAnsi="Times New Roman" w:cs="Times New Roman"/>
          <w:sz w:val="22"/>
          <w:szCs w:val="22"/>
        </w:rPr>
      </w:pPr>
      <w:r>
        <w:rPr>
          <w:rFonts w:ascii="Times New Roman" w:hAnsi="Times New Roman" w:cs="Times New Roman"/>
          <w:sz w:val="22"/>
          <w:szCs w:val="22"/>
        </w:rPr>
        <w:t xml:space="preserve"> </w:t>
      </w:r>
    </w:p>
    <w:p w:rsidR="006D55A2" w:rsidRDefault="006D55A2" w:rsidP="00121E66">
      <w:pPr>
        <w:ind w:left="792"/>
        <w:rPr>
          <w:rFonts w:ascii="Times New Roman" w:hAnsi="Times New Roman" w:cs="Times New Roman"/>
          <w:sz w:val="22"/>
          <w:szCs w:val="22"/>
          <w:u w:val="single"/>
        </w:rPr>
      </w:pPr>
    </w:p>
    <w:p w:rsidR="006D55A2" w:rsidRDefault="006D55A2" w:rsidP="00121E66">
      <w:pPr>
        <w:ind w:left="792"/>
        <w:rPr>
          <w:rFonts w:ascii="Times New Roman" w:hAnsi="Times New Roman" w:cs="Times New Roman"/>
          <w:sz w:val="22"/>
          <w:szCs w:val="22"/>
          <w:u w:val="single"/>
        </w:rPr>
      </w:pPr>
    </w:p>
    <w:p w:rsidR="006D55A2" w:rsidRDefault="006D55A2" w:rsidP="006D55A2">
      <w:pPr>
        <w:rPr>
          <w:rFonts w:ascii="Times New Roman" w:hAnsi="Times New Roman" w:cs="Times New Roman"/>
          <w:sz w:val="22"/>
          <w:szCs w:val="22"/>
        </w:rPr>
      </w:pPr>
      <w:r>
        <w:rPr>
          <w:rFonts w:ascii="Times New Roman" w:hAnsi="Times New Roman" w:cs="Times New Roman"/>
          <w:sz w:val="22"/>
          <w:szCs w:val="22"/>
        </w:rPr>
        <w:lastRenderedPageBreak/>
        <w:t>January 7, 2014</w:t>
      </w:r>
    </w:p>
    <w:p w:rsidR="006D55A2" w:rsidRPr="006D55A2" w:rsidRDefault="006D55A2" w:rsidP="006D55A2">
      <w:pPr>
        <w:rPr>
          <w:rFonts w:ascii="Times New Roman" w:hAnsi="Times New Roman" w:cs="Times New Roman"/>
          <w:sz w:val="22"/>
          <w:szCs w:val="22"/>
        </w:rPr>
      </w:pPr>
    </w:p>
    <w:p w:rsidR="00121E66" w:rsidRDefault="002A4518" w:rsidP="00121E66">
      <w:pPr>
        <w:ind w:left="792"/>
        <w:rPr>
          <w:rFonts w:ascii="Times New Roman" w:hAnsi="Times New Roman" w:cs="Times New Roman"/>
          <w:sz w:val="22"/>
          <w:szCs w:val="22"/>
        </w:rPr>
      </w:pPr>
      <w:r w:rsidRPr="002A4518">
        <w:rPr>
          <w:rFonts w:ascii="Times New Roman" w:hAnsi="Times New Roman" w:cs="Times New Roman"/>
          <w:sz w:val="22"/>
          <w:szCs w:val="22"/>
          <w:u w:val="single"/>
        </w:rPr>
        <w:t>Applications</w:t>
      </w:r>
      <w:r w:rsidRPr="002A4518">
        <w:rPr>
          <w:rFonts w:ascii="Times New Roman" w:hAnsi="Times New Roman" w:cs="Times New Roman"/>
          <w:sz w:val="22"/>
          <w:szCs w:val="22"/>
        </w:rPr>
        <w:t>:</w:t>
      </w:r>
    </w:p>
    <w:p w:rsidR="00121E66" w:rsidRDefault="00121E66" w:rsidP="00121E66">
      <w:pPr>
        <w:ind w:left="792"/>
        <w:rPr>
          <w:rFonts w:ascii="Times New Roman" w:hAnsi="Times New Roman" w:cs="Times New Roman"/>
          <w:sz w:val="22"/>
          <w:szCs w:val="22"/>
        </w:rPr>
      </w:pPr>
      <w:r>
        <w:rPr>
          <w:rFonts w:ascii="Times New Roman" w:hAnsi="Times New Roman" w:cs="Times New Roman"/>
          <w:sz w:val="22"/>
          <w:szCs w:val="22"/>
        </w:rPr>
        <w:t xml:space="preserve">Application was received </w:t>
      </w:r>
      <w:r w:rsidR="002A4518" w:rsidRPr="002A4518">
        <w:rPr>
          <w:rFonts w:ascii="Times New Roman" w:hAnsi="Times New Roman" w:cs="Times New Roman"/>
          <w:sz w:val="22"/>
          <w:szCs w:val="22"/>
        </w:rPr>
        <w:t xml:space="preserve">for </w:t>
      </w:r>
      <w:r w:rsidR="002A4518" w:rsidRPr="00121E66">
        <w:rPr>
          <w:rFonts w:ascii="Times New Roman" w:hAnsi="Times New Roman" w:cs="Times New Roman"/>
          <w:sz w:val="22"/>
          <w:szCs w:val="22"/>
        </w:rPr>
        <w:t>Hawker Peddler license; Door to Door Sales</w:t>
      </w:r>
      <w:r w:rsidR="002A4518" w:rsidRPr="002A4518">
        <w:rPr>
          <w:rFonts w:ascii="Times New Roman" w:hAnsi="Times New Roman" w:cs="Times New Roman"/>
          <w:sz w:val="22"/>
          <w:szCs w:val="22"/>
        </w:rPr>
        <w:t>; from Richard Crossman, “Vivint Solar”; Monday throug</w:t>
      </w:r>
      <w:r w:rsidR="00BE520E">
        <w:rPr>
          <w:rFonts w:ascii="Times New Roman" w:hAnsi="Times New Roman" w:cs="Times New Roman"/>
          <w:sz w:val="22"/>
          <w:szCs w:val="22"/>
        </w:rPr>
        <w:t xml:space="preserve">h Saturday; </w:t>
      </w:r>
      <w:r w:rsidR="002A4518" w:rsidRPr="002A4518">
        <w:rPr>
          <w:rFonts w:ascii="Times New Roman" w:hAnsi="Times New Roman" w:cs="Times New Roman"/>
          <w:sz w:val="22"/>
          <w:szCs w:val="22"/>
        </w:rPr>
        <w:t>10:</w:t>
      </w:r>
      <w:r>
        <w:rPr>
          <w:rFonts w:ascii="Times New Roman" w:hAnsi="Times New Roman" w:cs="Times New Roman"/>
          <w:sz w:val="22"/>
          <w:szCs w:val="22"/>
        </w:rPr>
        <w:t>00AM to 6:00PM</w:t>
      </w:r>
    </w:p>
    <w:p w:rsidR="002A4518" w:rsidRPr="002A4518" w:rsidRDefault="00121E66" w:rsidP="00121E66">
      <w:pPr>
        <w:ind w:left="792" w:hanging="792"/>
        <w:rPr>
          <w:rFonts w:ascii="Times New Roman" w:hAnsi="Times New Roman" w:cs="Times New Roman"/>
          <w:sz w:val="22"/>
          <w:szCs w:val="22"/>
        </w:rPr>
      </w:pPr>
      <w:r>
        <w:rPr>
          <w:rFonts w:ascii="Times New Roman" w:hAnsi="Times New Roman" w:cs="Times New Roman"/>
          <w:sz w:val="22"/>
          <w:szCs w:val="22"/>
        </w:rPr>
        <w:t>GRANTED</w:t>
      </w:r>
      <w:r w:rsidR="002A4518" w:rsidRPr="002A4518">
        <w:rPr>
          <w:rFonts w:ascii="Times New Roman" w:hAnsi="Times New Roman" w:cs="Times New Roman"/>
          <w:sz w:val="22"/>
          <w:szCs w:val="22"/>
        </w:rPr>
        <w:tab/>
      </w:r>
      <w:r w:rsidR="002A4518" w:rsidRPr="002A4518">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p>
    <w:p w:rsidR="00121E66" w:rsidRDefault="00121E66" w:rsidP="00121E66">
      <w:pPr>
        <w:ind w:left="1224"/>
        <w:rPr>
          <w:rFonts w:ascii="Times New Roman" w:hAnsi="Times New Roman" w:cs="Times New Roman"/>
          <w:sz w:val="22"/>
          <w:szCs w:val="22"/>
        </w:rPr>
      </w:pPr>
    </w:p>
    <w:p w:rsidR="002A4518" w:rsidRDefault="002A4518" w:rsidP="00121E66">
      <w:pPr>
        <w:ind w:left="1224" w:hanging="504"/>
        <w:rPr>
          <w:rFonts w:ascii="Times New Roman" w:hAnsi="Times New Roman" w:cs="Times New Roman"/>
          <w:sz w:val="22"/>
          <w:szCs w:val="22"/>
        </w:rPr>
      </w:pPr>
      <w:r w:rsidRPr="00121E66">
        <w:rPr>
          <w:rFonts w:ascii="Times New Roman" w:hAnsi="Times New Roman" w:cs="Times New Roman"/>
          <w:sz w:val="22"/>
          <w:szCs w:val="22"/>
        </w:rPr>
        <w:t xml:space="preserve">Application </w:t>
      </w:r>
      <w:r w:rsidR="00121E66">
        <w:rPr>
          <w:rFonts w:ascii="Times New Roman" w:hAnsi="Times New Roman" w:cs="Times New Roman"/>
          <w:sz w:val="22"/>
          <w:szCs w:val="22"/>
        </w:rPr>
        <w:t>was received f</w:t>
      </w:r>
      <w:r w:rsidRPr="00121E66">
        <w:rPr>
          <w:rFonts w:ascii="Times New Roman" w:hAnsi="Times New Roman" w:cs="Times New Roman"/>
          <w:sz w:val="22"/>
          <w:szCs w:val="22"/>
        </w:rPr>
        <w:t>or Handicap Parking sign from Ivette Gonzalez at 1 Tremont st</w:t>
      </w:r>
    </w:p>
    <w:p w:rsidR="00121E66" w:rsidRPr="00121E66" w:rsidRDefault="00121E66" w:rsidP="00121E66">
      <w:pPr>
        <w:rPr>
          <w:rFonts w:ascii="Times New Roman" w:hAnsi="Times New Roman" w:cs="Times New Roman"/>
          <w:sz w:val="22"/>
          <w:szCs w:val="22"/>
        </w:rPr>
      </w:pPr>
      <w:r>
        <w:rPr>
          <w:rFonts w:ascii="Times New Roman" w:hAnsi="Times New Roman" w:cs="Times New Roman"/>
          <w:sz w:val="22"/>
          <w:szCs w:val="22"/>
        </w:rPr>
        <w:t>REFERRED TO PLANNING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w:t>
      </w:r>
    </w:p>
    <w:p w:rsidR="002A4518" w:rsidRPr="002A4518" w:rsidRDefault="002A4518" w:rsidP="00315B4C">
      <w:pPr>
        <w:ind w:left="9360"/>
        <w:rPr>
          <w:rFonts w:ascii="Times New Roman" w:hAnsi="Times New Roman" w:cs="Times New Roman"/>
          <w:sz w:val="22"/>
          <w:szCs w:val="22"/>
          <w:u w:val="single"/>
        </w:rPr>
      </w:pPr>
    </w:p>
    <w:p w:rsidR="002A6163" w:rsidRDefault="002A4518" w:rsidP="002A6163">
      <w:pPr>
        <w:ind w:left="720"/>
        <w:rPr>
          <w:rFonts w:ascii="Times New Roman" w:hAnsi="Times New Roman" w:cs="Times New Roman"/>
          <w:sz w:val="22"/>
          <w:szCs w:val="22"/>
          <w:u w:val="single"/>
        </w:rPr>
      </w:pPr>
      <w:r w:rsidRPr="002A4518">
        <w:rPr>
          <w:rFonts w:ascii="Times New Roman" w:hAnsi="Times New Roman" w:cs="Times New Roman"/>
          <w:sz w:val="22"/>
          <w:szCs w:val="22"/>
          <w:u w:val="single"/>
        </w:rPr>
        <w:t>Annual License Renewals:</w:t>
      </w:r>
    </w:p>
    <w:p w:rsidR="002505AD" w:rsidRDefault="002505AD" w:rsidP="002A6163">
      <w:pPr>
        <w:ind w:left="720"/>
        <w:rPr>
          <w:rFonts w:ascii="Times New Roman" w:hAnsi="Times New Roman" w:cs="Times New Roman"/>
          <w:sz w:val="22"/>
          <w:szCs w:val="22"/>
        </w:rPr>
      </w:pPr>
    </w:p>
    <w:p w:rsidR="002A4518" w:rsidRDefault="002A6163" w:rsidP="002A6163">
      <w:pPr>
        <w:ind w:left="720"/>
        <w:rPr>
          <w:rFonts w:ascii="Times New Roman" w:hAnsi="Times New Roman" w:cs="Times New Roman"/>
          <w:sz w:val="22"/>
          <w:szCs w:val="22"/>
        </w:rPr>
      </w:pPr>
      <w:r w:rsidRPr="002A6163">
        <w:rPr>
          <w:rFonts w:ascii="Times New Roman" w:hAnsi="Times New Roman" w:cs="Times New Roman"/>
          <w:sz w:val="22"/>
          <w:szCs w:val="22"/>
        </w:rPr>
        <w:t>The following</w:t>
      </w:r>
      <w:r w:rsidR="003D1722">
        <w:rPr>
          <w:rFonts w:ascii="Times New Roman" w:hAnsi="Times New Roman" w:cs="Times New Roman"/>
          <w:sz w:val="22"/>
          <w:szCs w:val="22"/>
        </w:rPr>
        <w:t xml:space="preserve"> </w:t>
      </w:r>
      <w:proofErr w:type="spellStart"/>
      <w:r w:rsidR="002A4518" w:rsidRPr="002A4518">
        <w:rPr>
          <w:rFonts w:ascii="Times New Roman" w:hAnsi="Times New Roman" w:cs="Times New Roman"/>
          <w:sz w:val="22"/>
          <w:szCs w:val="22"/>
        </w:rPr>
        <w:t>Drainlayer</w:t>
      </w:r>
      <w:proofErr w:type="spellEnd"/>
      <w:r w:rsidR="002505AD">
        <w:rPr>
          <w:rFonts w:ascii="Times New Roman" w:hAnsi="Times New Roman" w:cs="Times New Roman"/>
          <w:sz w:val="22"/>
          <w:szCs w:val="22"/>
        </w:rPr>
        <w:t xml:space="preserve"> </w:t>
      </w:r>
      <w:r w:rsidR="002505AD" w:rsidRPr="002A4518">
        <w:rPr>
          <w:rFonts w:ascii="Times New Roman" w:hAnsi="Times New Roman" w:cs="Times New Roman"/>
          <w:sz w:val="22"/>
          <w:szCs w:val="22"/>
        </w:rPr>
        <w:t>2014</w:t>
      </w:r>
      <w:r w:rsidR="002A4518" w:rsidRPr="002A4518">
        <w:rPr>
          <w:rFonts w:ascii="Times New Roman" w:hAnsi="Times New Roman" w:cs="Times New Roman"/>
          <w:sz w:val="22"/>
          <w:szCs w:val="22"/>
        </w:rPr>
        <w:t xml:space="preserve"> </w:t>
      </w:r>
      <w:r w:rsidR="002505AD">
        <w:rPr>
          <w:rFonts w:ascii="Times New Roman" w:hAnsi="Times New Roman" w:cs="Times New Roman"/>
          <w:sz w:val="22"/>
          <w:szCs w:val="22"/>
        </w:rPr>
        <w:t>License R</w:t>
      </w:r>
      <w:r w:rsidR="002A4518" w:rsidRPr="002A4518">
        <w:rPr>
          <w:rFonts w:ascii="Times New Roman" w:hAnsi="Times New Roman" w:cs="Times New Roman"/>
          <w:sz w:val="22"/>
          <w:szCs w:val="22"/>
        </w:rPr>
        <w:t xml:space="preserve">enewals </w:t>
      </w:r>
      <w:r>
        <w:rPr>
          <w:rFonts w:ascii="Times New Roman" w:hAnsi="Times New Roman" w:cs="Times New Roman"/>
          <w:sz w:val="22"/>
          <w:szCs w:val="22"/>
        </w:rPr>
        <w:t>were granted</w:t>
      </w:r>
      <w:r w:rsidR="002A4518" w:rsidRPr="002A4518">
        <w:rPr>
          <w:rFonts w:ascii="Times New Roman" w:hAnsi="Times New Roman" w:cs="Times New Roman"/>
          <w:sz w:val="22"/>
          <w:szCs w:val="22"/>
        </w:rPr>
        <w:t>:</w:t>
      </w:r>
    </w:p>
    <w:p w:rsidR="002A6163" w:rsidRDefault="002505AD" w:rsidP="002A6163">
      <w:pPr>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Serge Beaulieu</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6</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Charles E. Beshara</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6B</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David E. De</w:t>
      </w:r>
      <w:r w:rsidR="00BC3E36">
        <w:rPr>
          <w:rFonts w:ascii="Times New Roman" w:hAnsi="Times New Roman" w:cs="Times New Roman"/>
          <w:sz w:val="22"/>
          <w:szCs w:val="22"/>
        </w:rPr>
        <w:t>lou</w:t>
      </w:r>
      <w:r w:rsidRPr="002505AD">
        <w:rPr>
          <w:rFonts w:ascii="Times New Roman" w:hAnsi="Times New Roman" w:cs="Times New Roman"/>
          <w:sz w:val="22"/>
          <w:szCs w:val="22"/>
        </w:rPr>
        <w:t>ry</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6C</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George DeFelice</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6D</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Rocci DeLucia Jr.</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6E</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William F. Hutton</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6F</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Stephen J. Iacozzi</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6G</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Patrick T. Kelly</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6H</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David Scott Lafoe</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6I</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Douglas Robbins</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6J</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William T. Sawyer</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6K</w:t>
      </w:r>
    </w:p>
    <w:p w:rsidR="002A6163" w:rsidRPr="002505AD"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Joseph Scott</w:t>
      </w:r>
      <w:r w:rsidRP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6L</w:t>
      </w:r>
    </w:p>
    <w:p w:rsidR="002A6163" w:rsidRDefault="002A6163" w:rsidP="002505AD">
      <w:pPr>
        <w:ind w:left="720"/>
        <w:rPr>
          <w:rFonts w:ascii="Times New Roman" w:hAnsi="Times New Roman" w:cs="Times New Roman"/>
          <w:sz w:val="22"/>
          <w:szCs w:val="22"/>
        </w:rPr>
      </w:pPr>
      <w:r w:rsidRPr="002505AD">
        <w:rPr>
          <w:rFonts w:ascii="Times New Roman" w:hAnsi="Times New Roman" w:cs="Times New Roman"/>
          <w:sz w:val="22"/>
          <w:szCs w:val="22"/>
        </w:rPr>
        <w:t>John Sullivan</w:t>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r>
      <w:r w:rsidR="002505AD">
        <w:rPr>
          <w:rFonts w:ascii="Times New Roman" w:hAnsi="Times New Roman" w:cs="Times New Roman"/>
          <w:sz w:val="22"/>
          <w:szCs w:val="22"/>
        </w:rPr>
        <w:tab/>
        <w:t xml:space="preserve">          6M</w:t>
      </w:r>
    </w:p>
    <w:p w:rsidR="002505AD" w:rsidRPr="002505AD" w:rsidRDefault="002505AD" w:rsidP="002505AD">
      <w:pPr>
        <w:ind w:left="720" w:hanging="720"/>
        <w:rPr>
          <w:rFonts w:ascii="Times New Roman" w:hAnsi="Times New Roman" w:cs="Times New Roman"/>
          <w:sz w:val="22"/>
          <w:szCs w:val="22"/>
        </w:rPr>
      </w:pPr>
      <w:r>
        <w:rPr>
          <w:rFonts w:ascii="Times New Roman" w:hAnsi="Times New Roman" w:cs="Times New Roman"/>
          <w:sz w:val="22"/>
          <w:szCs w:val="22"/>
        </w:rPr>
        <w:t>GRANTED</w:t>
      </w:r>
      <w:r w:rsidRPr="002A4518">
        <w:rPr>
          <w:rFonts w:ascii="Times New Roman" w:hAnsi="Times New Roman" w:cs="Times New Roman"/>
          <w:sz w:val="22"/>
          <w:szCs w:val="22"/>
        </w:rPr>
        <w:tab/>
      </w:r>
      <w:r w:rsidRPr="002A4518">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p>
    <w:p w:rsidR="002505AD" w:rsidRDefault="002505AD" w:rsidP="002505AD">
      <w:pPr>
        <w:ind w:left="1728"/>
        <w:rPr>
          <w:rFonts w:ascii="Times New Roman" w:hAnsi="Times New Roman" w:cs="Times New Roman"/>
          <w:sz w:val="22"/>
          <w:szCs w:val="22"/>
          <w:u w:val="single"/>
        </w:rPr>
      </w:pPr>
    </w:p>
    <w:p w:rsidR="002505AD" w:rsidRPr="002505AD" w:rsidRDefault="002505AD" w:rsidP="002505AD">
      <w:pPr>
        <w:ind w:left="1728" w:hanging="1008"/>
        <w:rPr>
          <w:rFonts w:ascii="Times New Roman" w:hAnsi="Times New Roman" w:cs="Times New Roman"/>
          <w:sz w:val="22"/>
          <w:szCs w:val="22"/>
        </w:rPr>
      </w:pPr>
      <w:r>
        <w:rPr>
          <w:rFonts w:ascii="Times New Roman" w:hAnsi="Times New Roman" w:cs="Times New Roman"/>
          <w:sz w:val="22"/>
          <w:szCs w:val="22"/>
        </w:rPr>
        <w:t>The following Renewals for 2014 Coin-Op Licenses were granted:</w:t>
      </w:r>
    </w:p>
    <w:p w:rsidR="002505AD" w:rsidRDefault="002505AD" w:rsidP="00315B4C">
      <w:pPr>
        <w:ind w:left="2160"/>
        <w:rPr>
          <w:rFonts w:ascii="Times New Roman" w:hAnsi="Times New Roman" w:cs="Times New Roman"/>
          <w:i/>
          <w:sz w:val="22"/>
          <w:szCs w:val="22"/>
        </w:rPr>
      </w:pP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Academy Lanes</w:t>
      </w:r>
      <w:r w:rsidR="002505AD">
        <w:rPr>
          <w:rFonts w:ascii="Times New Roman" w:hAnsi="Times New Roman" w:cs="Times New Roman"/>
          <w:sz w:val="22"/>
          <w:szCs w:val="22"/>
        </w:rPr>
        <w:t>, 725 So Main st, 12 Coin-O</w:t>
      </w:r>
      <w:r w:rsidRPr="002505AD">
        <w:rPr>
          <w:rFonts w:ascii="Times New Roman" w:hAnsi="Times New Roman" w:cs="Times New Roman"/>
          <w:sz w:val="22"/>
          <w:szCs w:val="22"/>
        </w:rPr>
        <w:t>ps</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7</w:t>
      </w: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American Legion Post 4, Inc</w:t>
      </w:r>
      <w:r w:rsidR="002505AD">
        <w:rPr>
          <w:rFonts w:ascii="Times New Roman" w:hAnsi="Times New Roman" w:cs="Times New Roman"/>
          <w:sz w:val="22"/>
          <w:szCs w:val="22"/>
        </w:rPr>
        <w:t>., 1314 Main st, 3 Coin-O</w:t>
      </w:r>
      <w:r w:rsidRPr="002505AD">
        <w:rPr>
          <w:rFonts w:ascii="Times New Roman" w:hAnsi="Times New Roman" w:cs="Times New Roman"/>
          <w:sz w:val="22"/>
          <w:szCs w:val="22"/>
        </w:rPr>
        <w:t>ps</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7B</w:t>
      </w: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China King Super Buffett, 755 Main st, 1 Coin-</w:t>
      </w:r>
      <w:r w:rsidR="002505AD">
        <w:rPr>
          <w:rFonts w:ascii="Times New Roman" w:hAnsi="Times New Roman" w:cs="Times New Roman"/>
          <w:sz w:val="22"/>
          <w:szCs w:val="22"/>
        </w:rPr>
        <w:t>O</w:t>
      </w:r>
      <w:r w:rsidRPr="002505AD">
        <w:rPr>
          <w:rFonts w:ascii="Times New Roman" w:hAnsi="Times New Roman" w:cs="Times New Roman"/>
          <w:sz w:val="22"/>
          <w:szCs w:val="22"/>
        </w:rPr>
        <w:t>p</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7C</w:t>
      </w: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 xml:space="preserve">Haverhill Lodge #165 B.P.O. Elks, 24 </w:t>
      </w:r>
      <w:proofErr w:type="gramStart"/>
      <w:r w:rsidRPr="002505AD">
        <w:rPr>
          <w:rFonts w:ascii="Times New Roman" w:hAnsi="Times New Roman" w:cs="Times New Roman"/>
          <w:sz w:val="22"/>
          <w:szCs w:val="22"/>
        </w:rPr>
        <w:t>Summer</w:t>
      </w:r>
      <w:proofErr w:type="gramEnd"/>
      <w:r w:rsidRPr="002505AD">
        <w:rPr>
          <w:rFonts w:ascii="Times New Roman" w:hAnsi="Times New Roman" w:cs="Times New Roman"/>
          <w:sz w:val="22"/>
          <w:szCs w:val="22"/>
        </w:rPr>
        <w:t xml:space="preserve"> st, 3 Coin-</w:t>
      </w:r>
      <w:r w:rsidR="002505AD">
        <w:rPr>
          <w:rFonts w:ascii="Times New Roman" w:hAnsi="Times New Roman" w:cs="Times New Roman"/>
          <w:sz w:val="22"/>
          <w:szCs w:val="22"/>
        </w:rPr>
        <w:t>O</w:t>
      </w:r>
      <w:r w:rsidRPr="002505AD">
        <w:rPr>
          <w:rFonts w:ascii="Times New Roman" w:hAnsi="Times New Roman" w:cs="Times New Roman"/>
          <w:sz w:val="22"/>
          <w:szCs w:val="22"/>
        </w:rPr>
        <w:t>ps</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7D</w:t>
      </w: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 xml:space="preserve">Market Basket, 275 Lincoln </w:t>
      </w:r>
      <w:r w:rsidR="004A401E">
        <w:rPr>
          <w:rFonts w:ascii="Times New Roman" w:hAnsi="Times New Roman" w:cs="Times New Roman"/>
          <w:sz w:val="22"/>
          <w:szCs w:val="22"/>
        </w:rPr>
        <w:t>ave</w:t>
      </w:r>
      <w:r w:rsidRPr="002505AD">
        <w:rPr>
          <w:rFonts w:ascii="Times New Roman" w:hAnsi="Times New Roman" w:cs="Times New Roman"/>
          <w:sz w:val="22"/>
          <w:szCs w:val="22"/>
        </w:rPr>
        <w:t>, 1 Coin-</w:t>
      </w:r>
      <w:r w:rsidR="002505AD">
        <w:rPr>
          <w:rFonts w:ascii="Times New Roman" w:hAnsi="Times New Roman" w:cs="Times New Roman"/>
          <w:sz w:val="22"/>
          <w:szCs w:val="22"/>
        </w:rPr>
        <w:t>O</w:t>
      </w:r>
      <w:r w:rsidRPr="002505AD">
        <w:rPr>
          <w:rFonts w:ascii="Times New Roman" w:hAnsi="Times New Roman" w:cs="Times New Roman"/>
          <w:sz w:val="22"/>
          <w:szCs w:val="22"/>
        </w:rPr>
        <w:t>p</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7E</w:t>
      </w: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 xml:space="preserve">Market Basket, 400 Lowell </w:t>
      </w:r>
      <w:proofErr w:type="spellStart"/>
      <w:r w:rsidRPr="002505AD">
        <w:rPr>
          <w:rFonts w:ascii="Times New Roman" w:hAnsi="Times New Roman" w:cs="Times New Roman"/>
          <w:sz w:val="22"/>
          <w:szCs w:val="22"/>
        </w:rPr>
        <w:t>av</w:t>
      </w:r>
      <w:r w:rsidR="00BE520E">
        <w:rPr>
          <w:rFonts w:ascii="Times New Roman" w:hAnsi="Times New Roman" w:cs="Times New Roman"/>
          <w:sz w:val="22"/>
          <w:szCs w:val="22"/>
        </w:rPr>
        <w:t>e</w:t>
      </w:r>
      <w:proofErr w:type="spellEnd"/>
      <w:r w:rsidRPr="002505AD">
        <w:rPr>
          <w:rFonts w:ascii="Times New Roman" w:hAnsi="Times New Roman" w:cs="Times New Roman"/>
          <w:sz w:val="22"/>
          <w:szCs w:val="22"/>
        </w:rPr>
        <w:t>, 1 Coin-</w:t>
      </w:r>
      <w:r w:rsidR="002505AD">
        <w:rPr>
          <w:rFonts w:ascii="Times New Roman" w:hAnsi="Times New Roman" w:cs="Times New Roman"/>
          <w:sz w:val="22"/>
          <w:szCs w:val="22"/>
        </w:rPr>
        <w:t>O</w:t>
      </w:r>
      <w:r w:rsidRPr="002505AD">
        <w:rPr>
          <w:rFonts w:ascii="Times New Roman" w:hAnsi="Times New Roman" w:cs="Times New Roman"/>
          <w:sz w:val="22"/>
          <w:szCs w:val="22"/>
        </w:rPr>
        <w:t>p</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7F</w:t>
      </w: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Mr. Mike’s Restaurant &amp; Lounge, Inc., 1149 Main st, 2 Coin-</w:t>
      </w:r>
      <w:r w:rsidR="002505AD">
        <w:rPr>
          <w:rFonts w:ascii="Times New Roman" w:hAnsi="Times New Roman" w:cs="Times New Roman"/>
          <w:sz w:val="22"/>
          <w:szCs w:val="22"/>
        </w:rPr>
        <w:t>O</w:t>
      </w:r>
      <w:r w:rsidRPr="002505AD">
        <w:rPr>
          <w:rFonts w:ascii="Times New Roman" w:hAnsi="Times New Roman" w:cs="Times New Roman"/>
          <w:sz w:val="22"/>
          <w:szCs w:val="22"/>
        </w:rPr>
        <w:t>ps</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7G</w:t>
      </w:r>
    </w:p>
    <w:p w:rsidR="002A4518" w:rsidRP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Papa Gino’s, 3 Ferry st, 1 Coin-</w:t>
      </w:r>
      <w:r w:rsidR="002505AD">
        <w:rPr>
          <w:rFonts w:ascii="Times New Roman" w:hAnsi="Times New Roman" w:cs="Times New Roman"/>
          <w:sz w:val="22"/>
          <w:szCs w:val="22"/>
        </w:rPr>
        <w:t>O</w:t>
      </w:r>
      <w:r w:rsidRPr="002505AD">
        <w:rPr>
          <w:rFonts w:ascii="Times New Roman" w:hAnsi="Times New Roman" w:cs="Times New Roman"/>
          <w:sz w:val="22"/>
          <w:szCs w:val="22"/>
        </w:rPr>
        <w:t xml:space="preserve">p </w:t>
      </w:r>
      <w:r w:rsidRPr="002505AD">
        <w:rPr>
          <w:rFonts w:ascii="Times New Roman" w:hAnsi="Times New Roman" w:cs="Times New Roman"/>
          <w:sz w:val="22"/>
          <w:szCs w:val="22"/>
        </w:rPr>
        <w:tab/>
      </w:r>
      <w:r w:rsidRPr="002505AD">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7H</w:t>
      </w:r>
    </w:p>
    <w:p w:rsidR="002505AD" w:rsidRDefault="002A4518" w:rsidP="002505AD">
      <w:pPr>
        <w:ind w:left="2160" w:hanging="1350"/>
        <w:rPr>
          <w:rFonts w:ascii="Times New Roman" w:hAnsi="Times New Roman" w:cs="Times New Roman"/>
          <w:sz w:val="22"/>
          <w:szCs w:val="22"/>
        </w:rPr>
      </w:pPr>
      <w:r w:rsidRPr="002505AD">
        <w:rPr>
          <w:rFonts w:ascii="Times New Roman" w:hAnsi="Times New Roman" w:cs="Times New Roman"/>
          <w:sz w:val="22"/>
          <w:szCs w:val="22"/>
        </w:rPr>
        <w:t>Smith’s Tavern, 124 Essex st, 2 Coin-</w:t>
      </w:r>
      <w:r w:rsidR="002505AD">
        <w:rPr>
          <w:rFonts w:ascii="Times New Roman" w:hAnsi="Times New Roman" w:cs="Times New Roman"/>
          <w:sz w:val="22"/>
          <w:szCs w:val="22"/>
        </w:rPr>
        <w:t>O</w:t>
      </w:r>
      <w:r w:rsidRPr="002505AD">
        <w:rPr>
          <w:rFonts w:ascii="Times New Roman" w:hAnsi="Times New Roman" w:cs="Times New Roman"/>
          <w:sz w:val="22"/>
          <w:szCs w:val="22"/>
        </w:rPr>
        <w:t>ps</w:t>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r>
      <w:r w:rsidR="00F237CC">
        <w:rPr>
          <w:rFonts w:ascii="Times New Roman" w:hAnsi="Times New Roman" w:cs="Times New Roman"/>
          <w:sz w:val="22"/>
          <w:szCs w:val="22"/>
        </w:rPr>
        <w:tab/>
        <w:t xml:space="preserve">          7I</w:t>
      </w:r>
    </w:p>
    <w:p w:rsidR="00F237CC" w:rsidRPr="002505AD" w:rsidRDefault="00F237CC" w:rsidP="00F237CC">
      <w:pPr>
        <w:ind w:left="720" w:hanging="720"/>
        <w:rPr>
          <w:rFonts w:ascii="Times New Roman" w:hAnsi="Times New Roman" w:cs="Times New Roman"/>
          <w:sz w:val="22"/>
          <w:szCs w:val="22"/>
        </w:rPr>
      </w:pPr>
      <w:r>
        <w:rPr>
          <w:rFonts w:ascii="Times New Roman" w:hAnsi="Times New Roman" w:cs="Times New Roman"/>
          <w:sz w:val="22"/>
          <w:szCs w:val="22"/>
        </w:rPr>
        <w:t>GRANTED</w:t>
      </w:r>
      <w:r w:rsidRPr="002A4518">
        <w:rPr>
          <w:rFonts w:ascii="Times New Roman" w:hAnsi="Times New Roman" w:cs="Times New Roman"/>
          <w:sz w:val="22"/>
          <w:szCs w:val="22"/>
        </w:rPr>
        <w:tab/>
      </w:r>
      <w:r w:rsidRPr="002A4518">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p>
    <w:p w:rsidR="002505AD" w:rsidRDefault="002505AD" w:rsidP="002505AD">
      <w:pPr>
        <w:ind w:left="2160" w:hanging="1350"/>
        <w:rPr>
          <w:rFonts w:ascii="Times New Roman" w:hAnsi="Times New Roman" w:cs="Times New Roman"/>
          <w:sz w:val="22"/>
          <w:szCs w:val="22"/>
        </w:rPr>
      </w:pPr>
    </w:p>
    <w:p w:rsidR="002A4518" w:rsidRPr="002A4518" w:rsidRDefault="00E177AA" w:rsidP="00E177AA">
      <w:pPr>
        <w:ind w:left="2160" w:hanging="1350"/>
        <w:rPr>
          <w:rFonts w:ascii="Times New Roman" w:hAnsi="Times New Roman" w:cs="Times New Roman"/>
          <w:sz w:val="22"/>
          <w:szCs w:val="22"/>
          <w:u w:val="single"/>
        </w:rPr>
      </w:pPr>
      <w:r>
        <w:rPr>
          <w:rFonts w:ascii="Times New Roman" w:hAnsi="Times New Roman" w:cs="Times New Roman"/>
          <w:sz w:val="22"/>
          <w:szCs w:val="22"/>
        </w:rPr>
        <w:t>The following Renewals for 2014 Sunday Coin-Op L</w:t>
      </w:r>
      <w:r w:rsidR="002A4518" w:rsidRPr="002A4518">
        <w:rPr>
          <w:rFonts w:ascii="Times New Roman" w:hAnsi="Times New Roman" w:cs="Times New Roman"/>
          <w:sz w:val="22"/>
          <w:szCs w:val="22"/>
        </w:rPr>
        <w:t>icense</w:t>
      </w:r>
      <w:r w:rsidR="002B09D3">
        <w:rPr>
          <w:rFonts w:ascii="Times New Roman" w:hAnsi="Times New Roman" w:cs="Times New Roman"/>
          <w:sz w:val="22"/>
          <w:szCs w:val="22"/>
        </w:rPr>
        <w:t>s</w:t>
      </w:r>
      <w:r w:rsidR="002A4518" w:rsidRPr="002A4518">
        <w:rPr>
          <w:rFonts w:ascii="Times New Roman" w:hAnsi="Times New Roman" w:cs="Times New Roman"/>
          <w:sz w:val="22"/>
          <w:szCs w:val="22"/>
        </w:rPr>
        <w:t xml:space="preserve"> </w:t>
      </w:r>
      <w:r w:rsidR="002B09D3">
        <w:rPr>
          <w:rFonts w:ascii="Times New Roman" w:hAnsi="Times New Roman" w:cs="Times New Roman"/>
          <w:sz w:val="22"/>
          <w:szCs w:val="22"/>
        </w:rPr>
        <w:t>were granted:</w:t>
      </w:r>
    </w:p>
    <w:p w:rsidR="002B09D3" w:rsidRDefault="002B09D3" w:rsidP="002505AD">
      <w:pPr>
        <w:ind w:left="2160" w:hanging="1350"/>
        <w:rPr>
          <w:rFonts w:ascii="Times New Roman" w:hAnsi="Times New Roman" w:cs="Times New Roman"/>
          <w:sz w:val="22"/>
          <w:szCs w:val="22"/>
        </w:rPr>
      </w:pPr>
    </w:p>
    <w:p w:rsidR="002A4518" w:rsidRPr="002B09D3" w:rsidRDefault="002A4518" w:rsidP="002505AD">
      <w:pPr>
        <w:ind w:left="2160" w:hanging="1350"/>
        <w:rPr>
          <w:rFonts w:ascii="Times New Roman" w:hAnsi="Times New Roman" w:cs="Times New Roman"/>
          <w:sz w:val="22"/>
          <w:szCs w:val="22"/>
        </w:rPr>
      </w:pPr>
      <w:r w:rsidRPr="002B09D3">
        <w:rPr>
          <w:rFonts w:ascii="Times New Roman" w:hAnsi="Times New Roman" w:cs="Times New Roman"/>
          <w:sz w:val="22"/>
          <w:szCs w:val="22"/>
        </w:rPr>
        <w:t>Academy Lanes, 12 Coin-</w:t>
      </w:r>
      <w:r w:rsidR="002B09D3">
        <w:rPr>
          <w:rFonts w:ascii="Times New Roman" w:hAnsi="Times New Roman" w:cs="Times New Roman"/>
          <w:sz w:val="22"/>
          <w:szCs w:val="22"/>
        </w:rPr>
        <w:t>O</w:t>
      </w:r>
      <w:r w:rsidRPr="002B09D3">
        <w:rPr>
          <w:rFonts w:ascii="Times New Roman" w:hAnsi="Times New Roman" w:cs="Times New Roman"/>
          <w:sz w:val="22"/>
          <w:szCs w:val="22"/>
        </w:rPr>
        <w:t>ps</w:t>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8</w:t>
      </w:r>
    </w:p>
    <w:p w:rsidR="002A4518" w:rsidRPr="002B09D3" w:rsidRDefault="002A4518" w:rsidP="002505AD">
      <w:pPr>
        <w:ind w:left="2160" w:hanging="1350"/>
        <w:rPr>
          <w:rFonts w:ascii="Times New Roman" w:hAnsi="Times New Roman" w:cs="Times New Roman"/>
          <w:sz w:val="22"/>
          <w:szCs w:val="22"/>
        </w:rPr>
      </w:pPr>
      <w:r w:rsidRPr="002B09D3">
        <w:rPr>
          <w:rFonts w:ascii="Times New Roman" w:hAnsi="Times New Roman" w:cs="Times New Roman"/>
          <w:sz w:val="22"/>
          <w:szCs w:val="22"/>
        </w:rPr>
        <w:t>American Legion Post 4, Inc., 3 Coin-</w:t>
      </w:r>
      <w:r w:rsidR="002B09D3">
        <w:rPr>
          <w:rFonts w:ascii="Times New Roman" w:hAnsi="Times New Roman" w:cs="Times New Roman"/>
          <w:sz w:val="22"/>
          <w:szCs w:val="22"/>
        </w:rPr>
        <w:t>O</w:t>
      </w:r>
      <w:r w:rsidRPr="002B09D3">
        <w:rPr>
          <w:rFonts w:ascii="Times New Roman" w:hAnsi="Times New Roman" w:cs="Times New Roman"/>
          <w:sz w:val="22"/>
          <w:szCs w:val="22"/>
        </w:rPr>
        <w:t>ps</w:t>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 xml:space="preserve">          8B</w:t>
      </w:r>
    </w:p>
    <w:p w:rsidR="002A4518" w:rsidRPr="002B09D3" w:rsidRDefault="002A4518" w:rsidP="002505AD">
      <w:pPr>
        <w:ind w:left="2160" w:hanging="1350"/>
        <w:rPr>
          <w:rFonts w:ascii="Times New Roman" w:hAnsi="Times New Roman" w:cs="Times New Roman"/>
          <w:sz w:val="22"/>
          <w:szCs w:val="22"/>
        </w:rPr>
      </w:pPr>
      <w:r w:rsidRPr="002B09D3">
        <w:rPr>
          <w:rFonts w:ascii="Times New Roman" w:hAnsi="Times New Roman" w:cs="Times New Roman"/>
          <w:sz w:val="22"/>
          <w:szCs w:val="22"/>
        </w:rPr>
        <w:t>China King Super Buffett, 1 Coin-</w:t>
      </w:r>
      <w:r w:rsidR="002B09D3">
        <w:rPr>
          <w:rFonts w:ascii="Times New Roman" w:hAnsi="Times New Roman" w:cs="Times New Roman"/>
          <w:sz w:val="22"/>
          <w:szCs w:val="22"/>
        </w:rPr>
        <w:t>O</w:t>
      </w:r>
      <w:r w:rsidRPr="002B09D3">
        <w:rPr>
          <w:rFonts w:ascii="Times New Roman" w:hAnsi="Times New Roman" w:cs="Times New Roman"/>
          <w:sz w:val="22"/>
          <w:szCs w:val="22"/>
        </w:rPr>
        <w:t>p</w:t>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 xml:space="preserve">          8C</w:t>
      </w:r>
    </w:p>
    <w:p w:rsidR="002A4518" w:rsidRPr="002B09D3" w:rsidRDefault="002A4518" w:rsidP="002505AD">
      <w:pPr>
        <w:ind w:left="2160" w:hanging="1350"/>
        <w:rPr>
          <w:rFonts w:ascii="Times New Roman" w:hAnsi="Times New Roman" w:cs="Times New Roman"/>
          <w:sz w:val="22"/>
          <w:szCs w:val="22"/>
        </w:rPr>
      </w:pPr>
      <w:r w:rsidRPr="002B09D3">
        <w:rPr>
          <w:rFonts w:ascii="Times New Roman" w:hAnsi="Times New Roman" w:cs="Times New Roman"/>
          <w:sz w:val="22"/>
          <w:szCs w:val="22"/>
        </w:rPr>
        <w:t>Haverhill Lodge #165 B.P.O. Elks, 3 Coin-</w:t>
      </w:r>
      <w:r w:rsidR="002B09D3">
        <w:rPr>
          <w:rFonts w:ascii="Times New Roman" w:hAnsi="Times New Roman" w:cs="Times New Roman"/>
          <w:sz w:val="22"/>
          <w:szCs w:val="22"/>
        </w:rPr>
        <w:t>O</w:t>
      </w:r>
      <w:r w:rsidRPr="002B09D3">
        <w:rPr>
          <w:rFonts w:ascii="Times New Roman" w:hAnsi="Times New Roman" w:cs="Times New Roman"/>
          <w:sz w:val="22"/>
          <w:szCs w:val="22"/>
        </w:rPr>
        <w:t>ps</w:t>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 xml:space="preserve">          8D</w:t>
      </w:r>
    </w:p>
    <w:p w:rsidR="002A4518" w:rsidRPr="002B09D3" w:rsidRDefault="002A4518" w:rsidP="002505AD">
      <w:pPr>
        <w:ind w:left="2160" w:hanging="1350"/>
        <w:rPr>
          <w:rFonts w:ascii="Times New Roman" w:hAnsi="Times New Roman" w:cs="Times New Roman"/>
          <w:sz w:val="22"/>
          <w:szCs w:val="22"/>
        </w:rPr>
      </w:pPr>
      <w:r w:rsidRPr="002B09D3">
        <w:rPr>
          <w:rFonts w:ascii="Times New Roman" w:hAnsi="Times New Roman" w:cs="Times New Roman"/>
          <w:sz w:val="22"/>
          <w:szCs w:val="22"/>
        </w:rPr>
        <w:t xml:space="preserve">Market Basket, 275 Lincoln </w:t>
      </w:r>
      <w:r w:rsidR="004A401E">
        <w:rPr>
          <w:rFonts w:ascii="Times New Roman" w:hAnsi="Times New Roman" w:cs="Times New Roman"/>
          <w:sz w:val="22"/>
          <w:szCs w:val="22"/>
        </w:rPr>
        <w:t>ave</w:t>
      </w:r>
      <w:r w:rsidRPr="002B09D3">
        <w:rPr>
          <w:rFonts w:ascii="Times New Roman" w:hAnsi="Times New Roman" w:cs="Times New Roman"/>
          <w:sz w:val="22"/>
          <w:szCs w:val="22"/>
        </w:rPr>
        <w:t>, 1 Coin-</w:t>
      </w:r>
      <w:r w:rsidR="002B09D3">
        <w:rPr>
          <w:rFonts w:ascii="Times New Roman" w:hAnsi="Times New Roman" w:cs="Times New Roman"/>
          <w:sz w:val="22"/>
          <w:szCs w:val="22"/>
        </w:rPr>
        <w:t>O</w:t>
      </w:r>
      <w:r w:rsidRPr="002B09D3">
        <w:rPr>
          <w:rFonts w:ascii="Times New Roman" w:hAnsi="Times New Roman" w:cs="Times New Roman"/>
          <w:sz w:val="22"/>
          <w:szCs w:val="22"/>
        </w:rPr>
        <w:t>p</w:t>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 xml:space="preserve">          8E</w:t>
      </w:r>
    </w:p>
    <w:p w:rsidR="002A4518" w:rsidRPr="002B09D3" w:rsidRDefault="002A4518" w:rsidP="002505AD">
      <w:pPr>
        <w:ind w:left="2160" w:hanging="1350"/>
        <w:rPr>
          <w:rFonts w:ascii="Times New Roman" w:hAnsi="Times New Roman" w:cs="Times New Roman"/>
          <w:sz w:val="22"/>
          <w:szCs w:val="22"/>
        </w:rPr>
      </w:pPr>
      <w:r w:rsidRPr="002B09D3">
        <w:rPr>
          <w:rFonts w:ascii="Times New Roman" w:hAnsi="Times New Roman" w:cs="Times New Roman"/>
          <w:sz w:val="22"/>
          <w:szCs w:val="22"/>
        </w:rPr>
        <w:t>Market Basket, 400 Lowell ave, 1 Coin-</w:t>
      </w:r>
      <w:r w:rsidR="002B09D3">
        <w:rPr>
          <w:rFonts w:ascii="Times New Roman" w:hAnsi="Times New Roman" w:cs="Times New Roman"/>
          <w:sz w:val="22"/>
          <w:szCs w:val="22"/>
        </w:rPr>
        <w:t>O</w:t>
      </w:r>
      <w:r w:rsidRPr="002B09D3">
        <w:rPr>
          <w:rFonts w:ascii="Times New Roman" w:hAnsi="Times New Roman" w:cs="Times New Roman"/>
          <w:sz w:val="22"/>
          <w:szCs w:val="22"/>
        </w:rPr>
        <w:t>p</w:t>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 xml:space="preserve">          8F</w:t>
      </w:r>
    </w:p>
    <w:p w:rsidR="002A4518" w:rsidRPr="002B09D3" w:rsidRDefault="002A4518" w:rsidP="002505AD">
      <w:pPr>
        <w:ind w:left="2160" w:hanging="1350"/>
        <w:rPr>
          <w:rFonts w:ascii="Times New Roman" w:hAnsi="Times New Roman" w:cs="Times New Roman"/>
          <w:sz w:val="22"/>
          <w:szCs w:val="22"/>
        </w:rPr>
      </w:pPr>
      <w:r w:rsidRPr="002B09D3">
        <w:rPr>
          <w:rFonts w:ascii="Times New Roman" w:hAnsi="Times New Roman" w:cs="Times New Roman"/>
          <w:sz w:val="22"/>
          <w:szCs w:val="22"/>
        </w:rPr>
        <w:t>Papa Gino’s, 1 Coin-</w:t>
      </w:r>
      <w:r w:rsidR="002B09D3">
        <w:rPr>
          <w:rFonts w:ascii="Times New Roman" w:hAnsi="Times New Roman" w:cs="Times New Roman"/>
          <w:sz w:val="22"/>
          <w:szCs w:val="22"/>
        </w:rPr>
        <w:t>O</w:t>
      </w:r>
      <w:r w:rsidRPr="002B09D3">
        <w:rPr>
          <w:rFonts w:ascii="Times New Roman" w:hAnsi="Times New Roman" w:cs="Times New Roman"/>
          <w:sz w:val="22"/>
          <w:szCs w:val="22"/>
        </w:rPr>
        <w:t xml:space="preserve">p </w:t>
      </w:r>
      <w:r w:rsidRPr="002B09D3">
        <w:rPr>
          <w:rFonts w:ascii="Times New Roman" w:hAnsi="Times New Roman" w:cs="Times New Roman"/>
          <w:sz w:val="22"/>
          <w:szCs w:val="22"/>
        </w:rPr>
        <w:tab/>
      </w:r>
      <w:r w:rsidRP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 xml:space="preserve">          8G</w:t>
      </w:r>
    </w:p>
    <w:p w:rsidR="002A4518" w:rsidRPr="002A4518" w:rsidRDefault="002A4518" w:rsidP="002505AD">
      <w:pPr>
        <w:ind w:left="2160" w:hanging="1350"/>
        <w:rPr>
          <w:rFonts w:ascii="Times New Roman" w:hAnsi="Times New Roman" w:cs="Times New Roman"/>
          <w:sz w:val="22"/>
          <w:szCs w:val="22"/>
          <w:u w:val="single"/>
        </w:rPr>
      </w:pPr>
      <w:r w:rsidRPr="002B09D3">
        <w:rPr>
          <w:rFonts w:ascii="Times New Roman" w:hAnsi="Times New Roman" w:cs="Times New Roman"/>
          <w:sz w:val="22"/>
          <w:szCs w:val="22"/>
        </w:rPr>
        <w:t>Smith’s Tavern, 2 Coin-</w:t>
      </w:r>
      <w:r w:rsidR="002B09D3">
        <w:rPr>
          <w:rFonts w:ascii="Times New Roman" w:hAnsi="Times New Roman" w:cs="Times New Roman"/>
          <w:sz w:val="22"/>
          <w:szCs w:val="22"/>
        </w:rPr>
        <w:t>O</w:t>
      </w:r>
      <w:r w:rsidRPr="002B09D3">
        <w:rPr>
          <w:rFonts w:ascii="Times New Roman" w:hAnsi="Times New Roman" w:cs="Times New Roman"/>
          <w:sz w:val="22"/>
          <w:szCs w:val="22"/>
        </w:rPr>
        <w:t>ps</w:t>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r>
      <w:r w:rsidR="002B09D3">
        <w:rPr>
          <w:rFonts w:ascii="Times New Roman" w:hAnsi="Times New Roman" w:cs="Times New Roman"/>
          <w:sz w:val="22"/>
          <w:szCs w:val="22"/>
        </w:rPr>
        <w:tab/>
        <w:t xml:space="preserve">          8H</w:t>
      </w:r>
    </w:p>
    <w:p w:rsidR="002B09D3" w:rsidRPr="002505AD" w:rsidRDefault="002B09D3" w:rsidP="002B09D3">
      <w:pPr>
        <w:ind w:left="720" w:hanging="720"/>
        <w:rPr>
          <w:rFonts w:ascii="Times New Roman" w:hAnsi="Times New Roman" w:cs="Times New Roman"/>
          <w:sz w:val="22"/>
          <w:szCs w:val="22"/>
        </w:rPr>
      </w:pPr>
      <w:r>
        <w:rPr>
          <w:rFonts w:ascii="Times New Roman" w:hAnsi="Times New Roman" w:cs="Times New Roman"/>
          <w:sz w:val="22"/>
          <w:szCs w:val="22"/>
        </w:rPr>
        <w:t>GRANTED</w:t>
      </w:r>
      <w:r w:rsidRPr="002A4518">
        <w:rPr>
          <w:rFonts w:ascii="Times New Roman" w:hAnsi="Times New Roman" w:cs="Times New Roman"/>
          <w:sz w:val="22"/>
          <w:szCs w:val="22"/>
        </w:rPr>
        <w:tab/>
      </w:r>
      <w:r w:rsidRPr="002A4518">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p>
    <w:p w:rsidR="002A4518" w:rsidRPr="002B09D3" w:rsidRDefault="002A4518" w:rsidP="002505AD">
      <w:pPr>
        <w:ind w:left="2160" w:hanging="1350"/>
        <w:rPr>
          <w:rFonts w:ascii="Times New Roman" w:hAnsi="Times New Roman" w:cs="Times New Roman"/>
          <w:sz w:val="22"/>
          <w:szCs w:val="22"/>
        </w:rPr>
      </w:pPr>
    </w:p>
    <w:p w:rsidR="002A4518" w:rsidRPr="002A4518" w:rsidRDefault="002A4518" w:rsidP="00315B4C">
      <w:pPr>
        <w:numPr>
          <w:ilvl w:val="0"/>
          <w:numId w:val="1"/>
        </w:numPr>
        <w:rPr>
          <w:rFonts w:ascii="Times New Roman" w:hAnsi="Times New Roman" w:cs="Times New Roman"/>
          <w:sz w:val="22"/>
          <w:szCs w:val="22"/>
        </w:rPr>
      </w:pPr>
      <w:r w:rsidRPr="002A4518">
        <w:rPr>
          <w:rFonts w:ascii="Times New Roman" w:hAnsi="Times New Roman" w:cs="Times New Roman"/>
          <w:sz w:val="22"/>
          <w:szCs w:val="22"/>
        </w:rPr>
        <w:t xml:space="preserve"> Hearings and Related Orders:</w:t>
      </w:r>
    </w:p>
    <w:p w:rsidR="002B09D3" w:rsidRDefault="002A4518" w:rsidP="002B09D3">
      <w:pPr>
        <w:ind w:left="792"/>
        <w:rPr>
          <w:rFonts w:ascii="Times New Roman" w:hAnsi="Times New Roman" w:cs="Times New Roman"/>
          <w:sz w:val="22"/>
          <w:szCs w:val="22"/>
        </w:rPr>
      </w:pPr>
      <w:r w:rsidRPr="002A4518">
        <w:rPr>
          <w:rFonts w:ascii="Times New Roman" w:hAnsi="Times New Roman" w:cs="Times New Roman"/>
          <w:sz w:val="22"/>
          <w:szCs w:val="22"/>
          <w:u w:val="single"/>
        </w:rPr>
        <w:t>Document 103</w:t>
      </w:r>
      <w:r w:rsidR="002B09D3">
        <w:rPr>
          <w:rFonts w:ascii="Times New Roman" w:hAnsi="Times New Roman" w:cs="Times New Roman"/>
          <w:sz w:val="22"/>
          <w:szCs w:val="22"/>
        </w:rPr>
        <w:t xml:space="preserve"> </w:t>
      </w:r>
    </w:p>
    <w:p w:rsidR="002A4518" w:rsidRDefault="002A4518" w:rsidP="002B09D3">
      <w:pPr>
        <w:ind w:left="792"/>
        <w:rPr>
          <w:rFonts w:ascii="Times New Roman" w:hAnsi="Times New Roman" w:cs="Times New Roman"/>
          <w:sz w:val="22"/>
          <w:szCs w:val="22"/>
        </w:rPr>
      </w:pPr>
      <w:r w:rsidRPr="002A4518">
        <w:rPr>
          <w:rFonts w:ascii="Times New Roman" w:hAnsi="Times New Roman" w:cs="Times New Roman"/>
          <w:sz w:val="22"/>
          <w:szCs w:val="22"/>
        </w:rPr>
        <w:t xml:space="preserve">Communication from Mayor Fiorentini submitting a new proposed </w:t>
      </w:r>
      <w:r w:rsidRPr="002B09D3">
        <w:rPr>
          <w:rFonts w:ascii="Times New Roman" w:hAnsi="Times New Roman" w:cs="Times New Roman"/>
          <w:sz w:val="22"/>
          <w:szCs w:val="22"/>
        </w:rPr>
        <w:t>Waterfront Zoning Ordinance</w:t>
      </w:r>
      <w:r w:rsidRPr="002A4518">
        <w:rPr>
          <w:rFonts w:ascii="Times New Roman" w:hAnsi="Times New Roman" w:cs="Times New Roman"/>
          <w:sz w:val="22"/>
          <w:szCs w:val="22"/>
        </w:rPr>
        <w:t xml:space="preserve"> along with a summary from our zoning consultant and also requests it be referred to Planning Board for a Hearing on this matter an</w:t>
      </w:r>
      <w:r w:rsidR="002B09D3">
        <w:rPr>
          <w:rFonts w:ascii="Times New Roman" w:hAnsi="Times New Roman" w:cs="Times New Roman"/>
          <w:sz w:val="22"/>
          <w:szCs w:val="22"/>
        </w:rPr>
        <w:t>d Council vote in early 2014. There was a related communication from the Planning Board recommending approval.</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Solicitor Cox advised that separate hearings should be held to avoid a potential conflict of interest.</w:t>
      </w:r>
    </w:p>
    <w:p w:rsidR="006C6649" w:rsidRDefault="006C6649" w:rsidP="006C6649">
      <w:pPr>
        <w:ind w:left="792" w:hanging="792"/>
        <w:rPr>
          <w:rFonts w:ascii="Times New Roman" w:hAnsi="Times New Roman" w:cs="Times New Roman"/>
          <w:sz w:val="22"/>
          <w:szCs w:val="22"/>
        </w:rPr>
      </w:pPr>
    </w:p>
    <w:p w:rsidR="006C6649" w:rsidRDefault="00223C73" w:rsidP="006C6649">
      <w:pPr>
        <w:ind w:left="792" w:hanging="792"/>
        <w:rPr>
          <w:rFonts w:ascii="Times New Roman" w:hAnsi="Times New Roman" w:cs="Times New Roman"/>
          <w:sz w:val="22"/>
          <w:szCs w:val="22"/>
        </w:rPr>
      </w:pPr>
      <w:r>
        <w:rPr>
          <w:rFonts w:ascii="Times New Roman" w:hAnsi="Times New Roman" w:cs="Times New Roman"/>
          <w:sz w:val="22"/>
          <w:szCs w:val="22"/>
        </w:rPr>
        <w:t>Hearing opened with Mayor Fiorentini and William Pillsbury speaking i</w:t>
      </w:r>
      <w:r w:rsidR="00D835DB">
        <w:rPr>
          <w:rFonts w:ascii="Times New Roman" w:hAnsi="Times New Roman" w:cs="Times New Roman"/>
          <w:sz w:val="22"/>
          <w:szCs w:val="22"/>
        </w:rPr>
        <w:t>n favor</w:t>
      </w:r>
      <w:r w:rsidR="006C6649">
        <w:rPr>
          <w:rFonts w:ascii="Times New Roman" w:hAnsi="Times New Roman" w:cs="Times New Roman"/>
          <w:sz w:val="22"/>
          <w:szCs w:val="22"/>
        </w:rPr>
        <w:t xml:space="preserve"> of sub-zones</w:t>
      </w:r>
      <w:r w:rsidR="00D835DB">
        <w:rPr>
          <w:rFonts w:ascii="Times New Roman" w:hAnsi="Times New Roman" w:cs="Times New Roman"/>
          <w:sz w:val="22"/>
          <w:szCs w:val="22"/>
        </w:rPr>
        <w:t xml:space="preserve"> </w:t>
      </w:r>
      <w:r w:rsidR="006C6649">
        <w:rPr>
          <w:rFonts w:ascii="Times New Roman" w:hAnsi="Times New Roman" w:cs="Times New Roman"/>
          <w:sz w:val="22"/>
          <w:szCs w:val="22"/>
        </w:rPr>
        <w:t xml:space="preserve">A and D thru H </w:t>
      </w:r>
      <w:r w:rsidR="00D835DB">
        <w:rPr>
          <w:rFonts w:ascii="Times New Roman" w:hAnsi="Times New Roman" w:cs="Times New Roman"/>
          <w:sz w:val="22"/>
          <w:szCs w:val="22"/>
        </w:rPr>
        <w:t xml:space="preserve">with </w:t>
      </w:r>
    </w:p>
    <w:p w:rsidR="00D835DB" w:rsidRDefault="00D835DB" w:rsidP="006C6649">
      <w:pPr>
        <w:ind w:left="792" w:hanging="792"/>
        <w:rPr>
          <w:rFonts w:ascii="Times New Roman" w:hAnsi="Times New Roman" w:cs="Times New Roman"/>
          <w:sz w:val="22"/>
          <w:szCs w:val="22"/>
        </w:rPr>
      </w:pP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one opposed.</w:t>
      </w:r>
      <w:r w:rsidR="00223C73">
        <w:rPr>
          <w:rFonts w:ascii="Times New Roman" w:hAnsi="Times New Roman" w:cs="Times New Roman"/>
          <w:sz w:val="22"/>
          <w:szCs w:val="22"/>
        </w:rPr>
        <w:t xml:space="preserve"> </w:t>
      </w:r>
    </w:p>
    <w:p w:rsidR="00223C73" w:rsidRDefault="006C327C" w:rsidP="00223C73">
      <w:pPr>
        <w:ind w:left="792" w:hanging="792"/>
        <w:rPr>
          <w:rFonts w:ascii="Times New Roman" w:hAnsi="Times New Roman" w:cs="Times New Roman"/>
          <w:sz w:val="22"/>
          <w:szCs w:val="22"/>
        </w:rPr>
      </w:pPr>
      <w:r>
        <w:rPr>
          <w:rFonts w:ascii="Times New Roman" w:hAnsi="Times New Roman" w:cs="Times New Roman"/>
          <w:sz w:val="22"/>
          <w:szCs w:val="22"/>
        </w:rPr>
        <w:t>Hearing closed.</w:t>
      </w:r>
    </w:p>
    <w:p w:rsidR="00D835DB" w:rsidRDefault="00D835DB" w:rsidP="00223C73">
      <w:pPr>
        <w:ind w:left="792" w:hanging="792"/>
        <w:rPr>
          <w:rFonts w:ascii="Times New Roman" w:hAnsi="Times New Roman" w:cs="Times New Roman"/>
          <w:sz w:val="22"/>
          <w:szCs w:val="22"/>
        </w:rPr>
      </w:pPr>
    </w:p>
    <w:p w:rsidR="006D55A2" w:rsidRDefault="006D55A2" w:rsidP="00D835DB">
      <w:pPr>
        <w:rPr>
          <w:rFonts w:ascii="Times New Roman" w:hAnsi="Times New Roman" w:cs="Times New Roman"/>
          <w:sz w:val="22"/>
          <w:szCs w:val="22"/>
        </w:rPr>
      </w:pPr>
      <w:r>
        <w:rPr>
          <w:rFonts w:ascii="Times New Roman" w:hAnsi="Times New Roman" w:cs="Times New Roman"/>
          <w:sz w:val="22"/>
          <w:szCs w:val="22"/>
        </w:rPr>
        <w:lastRenderedPageBreak/>
        <w:t>January 7, 2014</w:t>
      </w:r>
      <w:r w:rsidR="00D835DB">
        <w:rPr>
          <w:rFonts w:ascii="Times New Roman" w:hAnsi="Times New Roman" w:cs="Times New Roman"/>
          <w:sz w:val="22"/>
          <w:szCs w:val="22"/>
        </w:rPr>
        <w:tab/>
      </w:r>
    </w:p>
    <w:p w:rsidR="006D55A2" w:rsidRDefault="006D55A2" w:rsidP="00D835DB">
      <w:pPr>
        <w:rPr>
          <w:rFonts w:ascii="Times New Roman" w:hAnsi="Times New Roman" w:cs="Times New Roman"/>
          <w:sz w:val="22"/>
          <w:szCs w:val="22"/>
        </w:rPr>
      </w:pPr>
    </w:p>
    <w:p w:rsidR="00D835DB" w:rsidRDefault="006D55A2" w:rsidP="00D835DB">
      <w:pPr>
        <w:rPr>
          <w:rFonts w:ascii="Times New Roman" w:hAnsi="Times New Roman" w:cs="Times New Roman"/>
          <w:sz w:val="22"/>
          <w:szCs w:val="22"/>
        </w:rPr>
      </w:pPr>
      <w:r>
        <w:rPr>
          <w:rFonts w:ascii="Times New Roman" w:hAnsi="Times New Roman" w:cs="Times New Roman"/>
          <w:sz w:val="22"/>
          <w:szCs w:val="22"/>
        </w:rPr>
        <w:tab/>
      </w:r>
      <w:r w:rsidR="00D835DB" w:rsidRPr="002A4518">
        <w:rPr>
          <w:rFonts w:ascii="Times New Roman" w:hAnsi="Times New Roman" w:cs="Times New Roman"/>
          <w:sz w:val="22"/>
          <w:szCs w:val="22"/>
          <w:u w:val="single"/>
        </w:rPr>
        <w:t>Document 103-B</w:t>
      </w:r>
      <w:r w:rsidR="00D835DB">
        <w:rPr>
          <w:rFonts w:ascii="Times New Roman" w:hAnsi="Times New Roman" w:cs="Times New Roman"/>
          <w:sz w:val="22"/>
          <w:szCs w:val="22"/>
        </w:rPr>
        <w:tab/>
      </w:r>
    </w:p>
    <w:p w:rsidR="00D835DB" w:rsidRDefault="00D835DB" w:rsidP="00D835DB">
      <w:pPr>
        <w:rPr>
          <w:rFonts w:ascii="Times New Roman" w:hAnsi="Times New Roman" w:cs="Times New Roman"/>
          <w:sz w:val="22"/>
          <w:szCs w:val="22"/>
        </w:rPr>
      </w:pPr>
      <w:r>
        <w:rPr>
          <w:rFonts w:ascii="Times New Roman" w:hAnsi="Times New Roman" w:cs="Times New Roman"/>
          <w:sz w:val="22"/>
          <w:szCs w:val="22"/>
        </w:rPr>
        <w:tab/>
        <w:t>WATERFRONT ZONING DISTRICT ORDINANCE</w:t>
      </w:r>
    </w:p>
    <w:p w:rsidR="00D835DB" w:rsidRDefault="00D835DB" w:rsidP="00D835DB">
      <w:pPr>
        <w:rPr>
          <w:rFonts w:ascii="Times New Roman" w:hAnsi="Times New Roman" w:cs="Times New Roman"/>
          <w:sz w:val="22"/>
          <w:szCs w:val="22"/>
        </w:rPr>
      </w:pPr>
      <w:r>
        <w:rPr>
          <w:rFonts w:ascii="Times New Roman" w:hAnsi="Times New Roman" w:cs="Times New Roman"/>
          <w:sz w:val="22"/>
          <w:szCs w:val="22"/>
        </w:rPr>
        <w:tab/>
        <w:t>AT THE END OF SECTION 255-7, ADD THE FOLLOWING</w:t>
      </w:r>
    </w:p>
    <w:p w:rsidR="00D835DB" w:rsidRDefault="00D835DB" w:rsidP="00D835DB">
      <w:pPr>
        <w:rPr>
          <w:rFonts w:ascii="Times New Roman" w:hAnsi="Times New Roman" w:cs="Times New Roman"/>
          <w:sz w:val="22"/>
          <w:szCs w:val="22"/>
        </w:rPr>
      </w:pPr>
      <w:r>
        <w:rPr>
          <w:rFonts w:ascii="Times New Roman" w:hAnsi="Times New Roman" w:cs="Times New Roman"/>
          <w:sz w:val="22"/>
          <w:szCs w:val="22"/>
        </w:rPr>
        <w:tab/>
        <w:t>ARTICLE XVI – WATERFRONT DISTRICT (SEE DOCUMENT FOR COMPLETE TEXT)</w:t>
      </w:r>
    </w:p>
    <w:p w:rsidR="006C6649" w:rsidRDefault="006C327C" w:rsidP="00223C73">
      <w:pPr>
        <w:ind w:left="792" w:hanging="792"/>
        <w:rPr>
          <w:rFonts w:ascii="Times New Roman" w:hAnsi="Times New Roman" w:cs="Times New Roman"/>
          <w:sz w:val="22"/>
          <w:szCs w:val="22"/>
        </w:rPr>
      </w:pPr>
      <w:r>
        <w:rPr>
          <w:rFonts w:ascii="Times New Roman" w:hAnsi="Times New Roman" w:cs="Times New Roman"/>
          <w:sz w:val="22"/>
          <w:szCs w:val="22"/>
        </w:rPr>
        <w:t xml:space="preserve">ON MOTION OF COUNCILLOR MACEK TO AMEND DOCUMENT AS FOLLOWS: DELETE DOCUMENT </w:t>
      </w:r>
    </w:p>
    <w:p w:rsidR="006C6649" w:rsidRDefault="006C327C" w:rsidP="00223C73">
      <w:pPr>
        <w:ind w:left="792" w:hanging="792"/>
        <w:rPr>
          <w:rFonts w:ascii="Times New Roman" w:hAnsi="Times New Roman" w:cs="Times New Roman"/>
          <w:sz w:val="22"/>
          <w:szCs w:val="22"/>
        </w:rPr>
      </w:pPr>
      <w:r>
        <w:rPr>
          <w:rFonts w:ascii="Times New Roman" w:hAnsi="Times New Roman" w:cs="Times New Roman"/>
          <w:sz w:val="22"/>
          <w:szCs w:val="22"/>
        </w:rPr>
        <w:t xml:space="preserve">103-B IN ITS ENTIRETY AND INSERT IN ITS PLACE DOCUMENT 103-B AMENDMENT 2 AND TAKE </w:t>
      </w:r>
    </w:p>
    <w:p w:rsidR="006C327C" w:rsidRDefault="006C6649" w:rsidP="00223C73">
      <w:pPr>
        <w:ind w:left="792" w:hanging="792"/>
        <w:rPr>
          <w:rFonts w:ascii="Times New Roman" w:hAnsi="Times New Roman" w:cs="Times New Roman"/>
          <w:sz w:val="22"/>
          <w:szCs w:val="22"/>
        </w:rPr>
      </w:pPr>
      <w:r>
        <w:rPr>
          <w:rFonts w:ascii="Times New Roman" w:hAnsi="Times New Roman" w:cs="Times New Roman"/>
          <w:sz w:val="22"/>
          <w:szCs w:val="22"/>
        </w:rPr>
        <w:t xml:space="preserve">ACTION ON SUBZONES A, D THRU </w:t>
      </w:r>
      <w:r w:rsidR="006C327C">
        <w:rPr>
          <w:rFonts w:ascii="Times New Roman" w:hAnsi="Times New Roman" w:cs="Times New Roman"/>
          <w:sz w:val="22"/>
          <w:szCs w:val="22"/>
        </w:rPr>
        <w:t xml:space="preserve">H </w:t>
      </w:r>
      <w:r w:rsidR="00D835DB">
        <w:rPr>
          <w:rFonts w:ascii="Times New Roman" w:hAnsi="Times New Roman" w:cs="Times New Roman"/>
          <w:sz w:val="22"/>
          <w:szCs w:val="22"/>
        </w:rPr>
        <w:t>(SEE DOCUMENT FOR COMPLETE TEXT)</w:t>
      </w:r>
    </w:p>
    <w:p w:rsidR="006C327C" w:rsidRDefault="006C327C" w:rsidP="00223C73">
      <w:pPr>
        <w:ind w:left="792" w:hanging="792"/>
        <w:rPr>
          <w:rFonts w:ascii="Times New Roman" w:hAnsi="Times New Roman" w:cs="Times New Roman"/>
          <w:sz w:val="22"/>
          <w:szCs w:val="22"/>
        </w:rPr>
      </w:pPr>
      <w:r>
        <w:rPr>
          <w:rFonts w:ascii="Times New Roman" w:hAnsi="Times New Roman" w:cs="Times New Roman"/>
          <w:sz w:val="22"/>
          <w:szCs w:val="22"/>
        </w:rPr>
        <w:t>MOTION 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6C327C" w:rsidRDefault="006C327C" w:rsidP="00223C73">
      <w:pPr>
        <w:ind w:left="792" w:hanging="792"/>
        <w:rPr>
          <w:rFonts w:ascii="Times New Roman" w:hAnsi="Times New Roman" w:cs="Times New Roman"/>
          <w:sz w:val="22"/>
          <w:szCs w:val="22"/>
        </w:rPr>
      </w:pPr>
      <w:r>
        <w:rPr>
          <w:rFonts w:ascii="Times New Roman" w:hAnsi="Times New Roman" w:cs="Times New Roman"/>
          <w:sz w:val="22"/>
          <w:szCs w:val="22"/>
        </w:rPr>
        <w:t>PASSED AS AMENDED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D835DB" w:rsidRDefault="00D835DB" w:rsidP="00223C73">
      <w:pPr>
        <w:ind w:left="792" w:hanging="792"/>
        <w:rPr>
          <w:rFonts w:ascii="Times New Roman" w:hAnsi="Times New Roman" w:cs="Times New Roman"/>
          <w:sz w:val="22"/>
          <w:szCs w:val="22"/>
        </w:rPr>
      </w:pPr>
    </w:p>
    <w:p w:rsidR="00D835DB" w:rsidRPr="002B09D3" w:rsidRDefault="006C6649" w:rsidP="00223C73">
      <w:pPr>
        <w:ind w:left="792" w:hanging="792"/>
        <w:rPr>
          <w:rFonts w:ascii="Times New Roman" w:hAnsi="Times New Roman" w:cs="Times New Roman"/>
          <w:sz w:val="22"/>
          <w:szCs w:val="22"/>
        </w:rPr>
      </w:pPr>
      <w:r w:rsidRPr="006C6649">
        <w:rPr>
          <w:rFonts w:ascii="Times New Roman" w:hAnsi="Times New Roman" w:cs="Times New Roman"/>
          <w:sz w:val="22"/>
          <w:szCs w:val="22"/>
        </w:rPr>
        <w:t>COUNCILLORS BARRETT AND MCGONAGLE RECUSED THEMSELVES AND LEFT THE CHAMBERS</w:t>
      </w:r>
      <w:r>
        <w:rPr>
          <w:rFonts w:ascii="Times New Roman" w:hAnsi="Times New Roman" w:cs="Times New Roman"/>
          <w:sz w:val="22"/>
          <w:szCs w:val="22"/>
        </w:rPr>
        <w:t>.</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COUNCILLOR SULLIVAN STATED THAT HE OWNS A LAW PRACTICE BUT NOT THE BUILDING.</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THEREFORE, THERE IS NO CONFLICT OF INTEREST.</w:t>
      </w:r>
    </w:p>
    <w:p w:rsidR="00705559" w:rsidRDefault="00705559" w:rsidP="006C6649">
      <w:pPr>
        <w:ind w:left="792" w:hanging="792"/>
        <w:rPr>
          <w:rFonts w:ascii="Times New Roman" w:hAnsi="Times New Roman" w:cs="Times New Roman"/>
          <w:sz w:val="22"/>
          <w:szCs w:val="22"/>
        </w:rPr>
      </w:pP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 xml:space="preserve">Hearing opened with Mayor Fiorentini and William Pillsbury speaking in favor of sub-zones B &amp; C by </w:t>
      </w:r>
    </w:p>
    <w:p w:rsidR="006C6649" w:rsidRDefault="006C6649" w:rsidP="006C6649">
      <w:pPr>
        <w:ind w:left="792" w:hanging="792"/>
        <w:rPr>
          <w:rFonts w:ascii="Times New Roman" w:hAnsi="Times New Roman" w:cs="Times New Roman"/>
          <w:sz w:val="22"/>
          <w:szCs w:val="22"/>
        </w:rPr>
      </w:pPr>
      <w:proofErr w:type="gramStart"/>
      <w:r>
        <w:rPr>
          <w:rFonts w:ascii="Times New Roman" w:hAnsi="Times New Roman" w:cs="Times New Roman"/>
          <w:sz w:val="22"/>
          <w:szCs w:val="22"/>
        </w:rPr>
        <w:t>incorporating</w:t>
      </w:r>
      <w:proofErr w:type="gramEnd"/>
      <w:r>
        <w:rPr>
          <w:rFonts w:ascii="Times New Roman" w:hAnsi="Times New Roman" w:cs="Times New Roman"/>
          <w:sz w:val="22"/>
          <w:szCs w:val="22"/>
        </w:rPr>
        <w:t xml:space="preserve"> their previous statements with no one opposed. </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Hearing closed.</w:t>
      </w:r>
    </w:p>
    <w:p w:rsidR="002A4518" w:rsidRPr="002A4518" w:rsidRDefault="002A4518" w:rsidP="00315B4C">
      <w:pPr>
        <w:ind w:left="792"/>
        <w:rPr>
          <w:rFonts w:ascii="Times New Roman" w:hAnsi="Times New Roman" w:cs="Times New Roman"/>
          <w:sz w:val="22"/>
          <w:szCs w:val="22"/>
          <w:highlight w:val="yellow"/>
        </w:rPr>
      </w:pP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 xml:space="preserve">ON MOTION OF COUNCILLOR MACEK TO AMEND DOCUMENT AS FOLLOWS: DELETE DOCUMENT </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 xml:space="preserve">103-B IN ITS ENTIRETY AND INSERT IN ITS PLACE DOCUMENT 103-B AMENDMENT 2 AND TAKE </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ACTION ON SUBZONES B&amp;</w:t>
      </w:r>
      <w:proofErr w:type="gramStart"/>
      <w:r>
        <w:rPr>
          <w:rFonts w:ascii="Times New Roman" w:hAnsi="Times New Roman" w:cs="Times New Roman"/>
          <w:sz w:val="22"/>
          <w:szCs w:val="22"/>
        </w:rPr>
        <w:t>C(</w:t>
      </w:r>
      <w:proofErr w:type="gramEnd"/>
      <w:r>
        <w:rPr>
          <w:rFonts w:ascii="Times New Roman" w:hAnsi="Times New Roman" w:cs="Times New Roman"/>
          <w:sz w:val="22"/>
          <w:szCs w:val="22"/>
        </w:rPr>
        <w:t>SEE DOCUMENT FOR COMPLETE TEXT)</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MOTION 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7, Absent 2</w:t>
      </w:r>
    </w:p>
    <w:p w:rsidR="006C6649" w:rsidRDefault="006C6649" w:rsidP="006C6649">
      <w:pPr>
        <w:ind w:left="792" w:hanging="792"/>
        <w:rPr>
          <w:rFonts w:ascii="Times New Roman" w:hAnsi="Times New Roman" w:cs="Times New Roman"/>
          <w:sz w:val="22"/>
          <w:szCs w:val="22"/>
        </w:rPr>
      </w:pPr>
      <w:r>
        <w:rPr>
          <w:rFonts w:ascii="Times New Roman" w:hAnsi="Times New Roman" w:cs="Times New Roman"/>
          <w:sz w:val="22"/>
          <w:szCs w:val="22"/>
        </w:rPr>
        <w:t>PASSED AS AMENDED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7, Absent 2</w:t>
      </w:r>
    </w:p>
    <w:p w:rsidR="002A4518" w:rsidRDefault="002A4518" w:rsidP="00315B4C">
      <w:pPr>
        <w:rPr>
          <w:rFonts w:ascii="Times New Roman" w:hAnsi="Times New Roman" w:cs="Times New Roman"/>
          <w:sz w:val="22"/>
          <w:szCs w:val="22"/>
          <w:highlight w:val="yellow"/>
        </w:rPr>
      </w:pPr>
    </w:p>
    <w:p w:rsidR="005C4629" w:rsidRDefault="005C4629" w:rsidP="00315B4C">
      <w:pPr>
        <w:rPr>
          <w:rFonts w:ascii="Times New Roman" w:hAnsi="Times New Roman" w:cs="Times New Roman"/>
          <w:sz w:val="22"/>
          <w:szCs w:val="22"/>
        </w:rPr>
      </w:pPr>
      <w:r w:rsidRPr="005C4629">
        <w:rPr>
          <w:rFonts w:ascii="Times New Roman" w:hAnsi="Times New Roman" w:cs="Times New Roman"/>
          <w:sz w:val="22"/>
          <w:szCs w:val="22"/>
        </w:rPr>
        <w:t>COUNCILLORS BARRETT AND MCGONAGLE RETURNED TO THE CHAMBERS.</w:t>
      </w:r>
    </w:p>
    <w:p w:rsidR="005C4629" w:rsidRPr="005C4629" w:rsidRDefault="005C4629" w:rsidP="00902BE4">
      <w:pPr>
        <w:ind w:firstLine="360"/>
        <w:rPr>
          <w:rFonts w:ascii="Times New Roman" w:hAnsi="Times New Roman" w:cs="Times New Roman"/>
          <w:sz w:val="22"/>
          <w:szCs w:val="22"/>
        </w:rPr>
      </w:pPr>
    </w:p>
    <w:p w:rsidR="002B09D3" w:rsidRDefault="002A4518" w:rsidP="002B09D3">
      <w:pPr>
        <w:numPr>
          <w:ilvl w:val="0"/>
          <w:numId w:val="1"/>
        </w:numPr>
        <w:shd w:val="clear" w:color="auto" w:fill="FFFFFF"/>
        <w:rPr>
          <w:rFonts w:ascii="Times New Roman" w:hAnsi="Times New Roman" w:cs="Times New Roman"/>
          <w:sz w:val="22"/>
          <w:szCs w:val="22"/>
        </w:rPr>
      </w:pPr>
      <w:r w:rsidRPr="002A4518">
        <w:rPr>
          <w:rFonts w:ascii="Times New Roman" w:hAnsi="Times New Roman" w:cs="Times New Roman"/>
          <w:sz w:val="22"/>
          <w:szCs w:val="22"/>
        </w:rPr>
        <w:t>Motions and Orders</w:t>
      </w:r>
    </w:p>
    <w:p w:rsidR="002A4518" w:rsidRPr="002B09D3" w:rsidRDefault="002A4518" w:rsidP="002B09D3">
      <w:pPr>
        <w:shd w:val="clear" w:color="auto" w:fill="FFFFFF"/>
        <w:ind w:left="360"/>
        <w:rPr>
          <w:rFonts w:ascii="Times New Roman" w:hAnsi="Times New Roman" w:cs="Times New Roman"/>
          <w:sz w:val="22"/>
          <w:szCs w:val="22"/>
        </w:rPr>
      </w:pPr>
      <w:r w:rsidRPr="002B09D3">
        <w:rPr>
          <w:rFonts w:ascii="Times New Roman" w:hAnsi="Times New Roman" w:cs="Times New Roman"/>
          <w:sz w:val="22"/>
          <w:szCs w:val="22"/>
        </w:rPr>
        <w:t>No Schedule</w:t>
      </w:r>
    </w:p>
    <w:p w:rsidR="002A4518" w:rsidRPr="002A4518" w:rsidRDefault="002A4518" w:rsidP="00315B4C">
      <w:pPr>
        <w:ind w:left="1224"/>
        <w:rPr>
          <w:rFonts w:ascii="Times New Roman" w:hAnsi="Times New Roman" w:cs="Times New Roman"/>
          <w:sz w:val="22"/>
          <w:szCs w:val="22"/>
          <w:highlight w:val="yellow"/>
        </w:rPr>
      </w:pPr>
    </w:p>
    <w:p w:rsidR="002A4518" w:rsidRPr="002A4518" w:rsidRDefault="002A4518" w:rsidP="00315B4C">
      <w:pPr>
        <w:numPr>
          <w:ilvl w:val="0"/>
          <w:numId w:val="1"/>
        </w:numPr>
        <w:rPr>
          <w:rFonts w:ascii="Times New Roman" w:hAnsi="Times New Roman" w:cs="Times New Roman"/>
          <w:sz w:val="22"/>
          <w:szCs w:val="22"/>
        </w:rPr>
      </w:pPr>
      <w:r w:rsidRPr="002A4518">
        <w:rPr>
          <w:rFonts w:ascii="Times New Roman" w:hAnsi="Times New Roman" w:cs="Times New Roman"/>
          <w:sz w:val="22"/>
          <w:szCs w:val="22"/>
        </w:rPr>
        <w:t>Unfinished Business of preceding Meetings</w:t>
      </w:r>
    </w:p>
    <w:p w:rsidR="005C4629" w:rsidRDefault="005C4629" w:rsidP="005C4629">
      <w:pPr>
        <w:pStyle w:val="ListParagraph"/>
        <w:shd w:val="clear" w:color="auto" w:fill="FFFFFF"/>
        <w:ind w:left="360"/>
        <w:rPr>
          <w:sz w:val="22"/>
          <w:szCs w:val="22"/>
        </w:rPr>
      </w:pPr>
    </w:p>
    <w:p w:rsidR="005C4629" w:rsidRDefault="005C4629" w:rsidP="005C4629">
      <w:pPr>
        <w:pStyle w:val="ListParagraph"/>
        <w:shd w:val="clear" w:color="auto" w:fill="FFFFFF"/>
        <w:ind w:left="360"/>
        <w:rPr>
          <w:sz w:val="22"/>
          <w:szCs w:val="22"/>
        </w:rPr>
      </w:pPr>
      <w:r w:rsidRPr="005C4629">
        <w:rPr>
          <w:sz w:val="22"/>
          <w:szCs w:val="22"/>
          <w:u w:val="single"/>
        </w:rPr>
        <w:t>Document 32-J</w:t>
      </w:r>
    </w:p>
    <w:p w:rsidR="005C4629" w:rsidRPr="00546401" w:rsidRDefault="005C4629" w:rsidP="005C4629">
      <w:pPr>
        <w:pStyle w:val="ListParagraph"/>
        <w:shd w:val="clear" w:color="auto" w:fill="FFFFFF"/>
        <w:ind w:left="360"/>
        <w:rPr>
          <w:sz w:val="22"/>
          <w:szCs w:val="22"/>
          <w:u w:val="single"/>
        </w:rPr>
      </w:pPr>
      <w:r w:rsidRPr="00B04C96">
        <w:rPr>
          <w:sz w:val="22"/>
          <w:szCs w:val="22"/>
        </w:rPr>
        <w:t>MUNICIPAL ORDINANCE</w:t>
      </w:r>
      <w:r w:rsidRPr="00B04C96">
        <w:rPr>
          <w:sz w:val="22"/>
          <w:szCs w:val="22"/>
        </w:rPr>
        <w:tab/>
      </w:r>
      <w:r w:rsidRPr="00B04C96">
        <w:rPr>
          <w:sz w:val="22"/>
          <w:szCs w:val="22"/>
        </w:rPr>
        <w:tab/>
      </w:r>
      <w:r w:rsidRPr="00B04C96">
        <w:rPr>
          <w:sz w:val="22"/>
          <w:szCs w:val="22"/>
        </w:rPr>
        <w:tab/>
        <w:t>CHAPTER 240</w:t>
      </w:r>
    </w:p>
    <w:p w:rsidR="005C4629" w:rsidRPr="00B04C96" w:rsidRDefault="005C4629" w:rsidP="005C4629">
      <w:pPr>
        <w:pStyle w:val="ListParagraph"/>
        <w:ind w:left="360"/>
        <w:rPr>
          <w:sz w:val="22"/>
          <w:szCs w:val="22"/>
        </w:rPr>
      </w:pPr>
      <w:r>
        <w:rPr>
          <w:sz w:val="22"/>
          <w:szCs w:val="22"/>
        </w:rPr>
        <w:tab/>
      </w:r>
      <w:r>
        <w:rPr>
          <w:sz w:val="22"/>
          <w:szCs w:val="22"/>
        </w:rPr>
        <w:tab/>
      </w:r>
      <w:r w:rsidRPr="00B04C96">
        <w:rPr>
          <w:sz w:val="22"/>
          <w:szCs w:val="22"/>
        </w:rPr>
        <w:t>An ordinance related to Parking</w:t>
      </w:r>
    </w:p>
    <w:p w:rsidR="005C4629" w:rsidRDefault="005C4629" w:rsidP="005C4629">
      <w:pPr>
        <w:pStyle w:val="ListParagraph"/>
        <w:ind w:left="360"/>
        <w:rPr>
          <w:sz w:val="22"/>
          <w:szCs w:val="22"/>
        </w:rPr>
      </w:pPr>
      <w:r>
        <w:rPr>
          <w:sz w:val="22"/>
          <w:szCs w:val="22"/>
        </w:rPr>
        <w:tab/>
      </w:r>
      <w:r>
        <w:rPr>
          <w:sz w:val="22"/>
          <w:szCs w:val="22"/>
        </w:rPr>
        <w:tab/>
        <w:t>Delete</w:t>
      </w:r>
      <w:r w:rsidRPr="00B04C96">
        <w:rPr>
          <w:sz w:val="22"/>
          <w:szCs w:val="22"/>
        </w:rPr>
        <w:t xml:space="preserve"> Handic</w:t>
      </w:r>
      <w:r>
        <w:rPr>
          <w:sz w:val="22"/>
          <w:szCs w:val="22"/>
        </w:rPr>
        <w:t>ap Parking Space, 46 Highland av</w:t>
      </w:r>
      <w:r w:rsidRPr="00B04C96">
        <w:rPr>
          <w:sz w:val="22"/>
          <w:szCs w:val="22"/>
        </w:rPr>
        <w:t xml:space="preserve"> (see document for complete text)</w:t>
      </w:r>
    </w:p>
    <w:p w:rsidR="005C4629" w:rsidRPr="00B04C96" w:rsidRDefault="005C4629" w:rsidP="003D1722">
      <w:pPr>
        <w:pStyle w:val="ListParagraph"/>
        <w:ind w:left="0"/>
        <w:rPr>
          <w:sz w:val="22"/>
          <w:szCs w:val="22"/>
        </w:rPr>
      </w:pPr>
      <w:r>
        <w:rPr>
          <w:sz w:val="22"/>
          <w:szCs w:val="22"/>
        </w:rPr>
        <w:t>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t>Yeas 9, Nays 0</w:t>
      </w:r>
      <w:r>
        <w:rPr>
          <w:sz w:val="22"/>
          <w:szCs w:val="22"/>
        </w:rPr>
        <w:tab/>
      </w:r>
      <w:r>
        <w:rPr>
          <w:sz w:val="22"/>
          <w:szCs w:val="22"/>
        </w:rPr>
        <w:tab/>
      </w:r>
      <w:r>
        <w:rPr>
          <w:sz w:val="22"/>
          <w:szCs w:val="22"/>
        </w:rPr>
        <w:tab/>
      </w:r>
      <w:r>
        <w:rPr>
          <w:sz w:val="22"/>
          <w:szCs w:val="22"/>
        </w:rPr>
        <w:tab/>
      </w:r>
      <w:r>
        <w:rPr>
          <w:sz w:val="22"/>
          <w:szCs w:val="22"/>
        </w:rPr>
        <w:tab/>
        <w:t>32J</w:t>
      </w:r>
    </w:p>
    <w:p w:rsidR="005C4629" w:rsidRDefault="005C4629" w:rsidP="005C4629">
      <w:pPr>
        <w:ind w:left="4392" w:hanging="4302"/>
        <w:rPr>
          <w:rFonts w:ascii="Times New Roman" w:hAnsi="Times New Roman" w:cs="Times New Roman"/>
          <w:sz w:val="22"/>
          <w:szCs w:val="22"/>
        </w:rPr>
      </w:pPr>
      <w:r>
        <w:rPr>
          <w:rFonts w:ascii="Times New Roman" w:hAnsi="Times New Roman" w:cs="Times New Roman"/>
          <w:sz w:val="22"/>
          <w:szCs w:val="22"/>
        </w:rPr>
        <w:tab/>
      </w:r>
    </w:p>
    <w:p w:rsidR="00636F2D" w:rsidRDefault="005C4629" w:rsidP="00636F2D">
      <w:pPr>
        <w:ind w:left="4392" w:hanging="4302"/>
        <w:rPr>
          <w:rFonts w:ascii="Times New Roman" w:hAnsi="Times New Roman" w:cs="Times New Roman"/>
          <w:sz w:val="22"/>
          <w:szCs w:val="22"/>
          <w:u w:val="single"/>
        </w:rPr>
      </w:pPr>
      <w:r>
        <w:rPr>
          <w:rFonts w:ascii="Times New Roman" w:hAnsi="Times New Roman" w:cs="Times New Roman"/>
          <w:sz w:val="22"/>
          <w:szCs w:val="22"/>
        </w:rPr>
        <w:t xml:space="preserve">    </w:t>
      </w:r>
      <w:r w:rsidR="002A4518" w:rsidRPr="002A4518">
        <w:rPr>
          <w:rFonts w:ascii="Times New Roman" w:hAnsi="Times New Roman" w:cs="Times New Roman"/>
          <w:sz w:val="22"/>
          <w:szCs w:val="22"/>
          <w:u w:val="single"/>
        </w:rPr>
        <w:t>Document 67-B</w:t>
      </w:r>
      <w:r>
        <w:rPr>
          <w:rFonts w:ascii="Times New Roman" w:hAnsi="Times New Roman" w:cs="Times New Roman"/>
          <w:sz w:val="22"/>
          <w:szCs w:val="22"/>
          <w:u w:val="single"/>
        </w:rPr>
        <w:t xml:space="preserve"> </w:t>
      </w:r>
    </w:p>
    <w:p w:rsidR="00636F2D" w:rsidRPr="00636F2D" w:rsidRDefault="00636F2D" w:rsidP="00636F2D">
      <w:pPr>
        <w:ind w:left="4392" w:hanging="4302"/>
        <w:rPr>
          <w:rFonts w:ascii="Times New Roman" w:hAnsi="Times New Roman" w:cs="Times New Roman"/>
          <w:sz w:val="22"/>
          <w:szCs w:val="22"/>
          <w:u w:val="single"/>
        </w:rPr>
      </w:pPr>
      <w:r>
        <w:rPr>
          <w:rFonts w:ascii="Times New Roman" w:hAnsi="Times New Roman" w:cs="Times New Roman"/>
          <w:sz w:val="22"/>
          <w:szCs w:val="22"/>
        </w:rPr>
        <w:t xml:space="preserve">     MUNICIPAL ORDINANCE</w:t>
      </w:r>
      <w:r>
        <w:rPr>
          <w:rFonts w:ascii="Times New Roman" w:hAnsi="Times New Roman" w:cs="Times New Roman"/>
          <w:sz w:val="22"/>
          <w:szCs w:val="22"/>
        </w:rPr>
        <w:tab/>
      </w:r>
      <w:r>
        <w:rPr>
          <w:rFonts w:ascii="Times New Roman" w:hAnsi="Times New Roman" w:cs="Times New Roman"/>
          <w:sz w:val="22"/>
          <w:szCs w:val="22"/>
        </w:rPr>
        <w:tab/>
        <w:t>CHAPTER 240</w:t>
      </w:r>
    </w:p>
    <w:p w:rsidR="00636F2D" w:rsidRDefault="00636F2D" w:rsidP="00636F2D">
      <w:pPr>
        <w:ind w:left="720"/>
        <w:rPr>
          <w:rFonts w:ascii="Times New Roman" w:hAnsi="Times New Roman" w:cs="Times New Roman"/>
          <w:sz w:val="22"/>
          <w:szCs w:val="22"/>
        </w:rPr>
      </w:pPr>
      <w:r>
        <w:rPr>
          <w:rFonts w:ascii="Times New Roman" w:hAnsi="Times New Roman" w:cs="Times New Roman"/>
          <w:sz w:val="22"/>
          <w:szCs w:val="22"/>
        </w:rPr>
        <w:t xml:space="preserve">An Ordinance Relating to Parking </w:t>
      </w:r>
    </w:p>
    <w:p w:rsidR="00636F2D" w:rsidRDefault="00636F2D" w:rsidP="00636F2D">
      <w:pPr>
        <w:ind w:left="720"/>
        <w:rPr>
          <w:rFonts w:ascii="Times New Roman" w:hAnsi="Times New Roman" w:cs="Times New Roman"/>
          <w:sz w:val="22"/>
          <w:szCs w:val="22"/>
        </w:rPr>
      </w:pPr>
      <w:r w:rsidRPr="00513B50">
        <w:rPr>
          <w:rFonts w:ascii="Times New Roman" w:hAnsi="Times New Roman" w:cs="Times New Roman"/>
          <w:sz w:val="22"/>
          <w:szCs w:val="22"/>
        </w:rPr>
        <w:t>Delete e</w:t>
      </w:r>
      <w:r>
        <w:rPr>
          <w:rFonts w:ascii="Times New Roman" w:hAnsi="Times New Roman" w:cs="Times New Roman"/>
          <w:sz w:val="22"/>
          <w:szCs w:val="22"/>
        </w:rPr>
        <w:t xml:space="preserve">xisting Ordinance for Hillside St </w:t>
      </w:r>
      <w:r w:rsidRPr="00513B50">
        <w:rPr>
          <w:rFonts w:ascii="Times New Roman" w:hAnsi="Times New Roman" w:cs="Times New Roman"/>
          <w:sz w:val="22"/>
          <w:szCs w:val="22"/>
        </w:rPr>
        <w:t>—</w:t>
      </w:r>
      <w:r>
        <w:rPr>
          <w:rFonts w:ascii="Times New Roman" w:hAnsi="Times New Roman" w:cs="Times New Roman"/>
          <w:sz w:val="22"/>
          <w:szCs w:val="22"/>
        </w:rPr>
        <w:t xml:space="preserve">One-Hour Parking from Lafayette Square to Hillside </w:t>
      </w:r>
      <w:proofErr w:type="gramStart"/>
      <w:r>
        <w:rPr>
          <w:rFonts w:ascii="Times New Roman" w:hAnsi="Times New Roman" w:cs="Times New Roman"/>
          <w:sz w:val="22"/>
          <w:szCs w:val="22"/>
        </w:rPr>
        <w:t>Place(</w:t>
      </w:r>
      <w:proofErr w:type="gramEnd"/>
      <w:r>
        <w:rPr>
          <w:rFonts w:ascii="Times New Roman" w:hAnsi="Times New Roman" w:cs="Times New Roman"/>
          <w:sz w:val="22"/>
          <w:szCs w:val="22"/>
        </w:rPr>
        <w:t>see document for complete text)</w:t>
      </w:r>
    </w:p>
    <w:p w:rsidR="00902BE4" w:rsidRPr="00B04C96" w:rsidRDefault="00902BE4" w:rsidP="003D1722">
      <w:pPr>
        <w:pStyle w:val="ListParagraph"/>
        <w:ind w:left="0"/>
        <w:rPr>
          <w:sz w:val="22"/>
          <w:szCs w:val="22"/>
        </w:rPr>
      </w:pPr>
      <w:r>
        <w:rPr>
          <w:sz w:val="22"/>
          <w:szCs w:val="22"/>
        </w:rPr>
        <w:t>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t>Yeas 9, Nays 0</w:t>
      </w:r>
      <w:r>
        <w:rPr>
          <w:sz w:val="22"/>
          <w:szCs w:val="22"/>
        </w:rPr>
        <w:tab/>
      </w:r>
      <w:r>
        <w:rPr>
          <w:sz w:val="22"/>
          <w:szCs w:val="22"/>
        </w:rPr>
        <w:tab/>
      </w:r>
      <w:r>
        <w:rPr>
          <w:sz w:val="22"/>
          <w:szCs w:val="22"/>
        </w:rPr>
        <w:tab/>
      </w:r>
      <w:r>
        <w:rPr>
          <w:sz w:val="22"/>
          <w:szCs w:val="22"/>
        </w:rPr>
        <w:tab/>
      </w:r>
      <w:r>
        <w:rPr>
          <w:sz w:val="22"/>
          <w:szCs w:val="22"/>
        </w:rPr>
        <w:tab/>
        <w:t>67B</w:t>
      </w:r>
    </w:p>
    <w:p w:rsidR="00902BE4" w:rsidRDefault="00902BE4" w:rsidP="00902BE4">
      <w:pPr>
        <w:shd w:val="clear" w:color="auto" w:fill="FFFFFF"/>
        <w:ind w:left="792"/>
        <w:rPr>
          <w:rFonts w:ascii="Times New Roman" w:hAnsi="Times New Roman" w:cs="Times New Roman"/>
          <w:sz w:val="22"/>
          <w:szCs w:val="22"/>
          <w:u w:val="single"/>
        </w:rPr>
      </w:pPr>
    </w:p>
    <w:p w:rsidR="002A4518" w:rsidRDefault="00902BE4" w:rsidP="00902BE4">
      <w:pPr>
        <w:shd w:val="clear" w:color="auto" w:fill="FFFFFF"/>
        <w:ind w:left="792" w:hanging="432"/>
        <w:rPr>
          <w:rFonts w:ascii="Times New Roman" w:hAnsi="Times New Roman" w:cs="Times New Roman"/>
          <w:sz w:val="22"/>
          <w:szCs w:val="22"/>
          <w:u w:val="single"/>
        </w:rPr>
      </w:pPr>
      <w:r>
        <w:rPr>
          <w:rFonts w:ascii="Times New Roman" w:hAnsi="Times New Roman" w:cs="Times New Roman"/>
          <w:sz w:val="22"/>
          <w:szCs w:val="22"/>
          <w:u w:val="single"/>
        </w:rPr>
        <w:t>Document 82-G</w:t>
      </w:r>
    </w:p>
    <w:p w:rsidR="00902BE4" w:rsidRDefault="00902BE4" w:rsidP="00902BE4">
      <w:pPr>
        <w:ind w:left="792" w:hanging="792"/>
        <w:rPr>
          <w:rFonts w:ascii="Times New Roman" w:hAnsi="Times New Roman" w:cs="Times New Roman"/>
          <w:sz w:val="22"/>
          <w:szCs w:val="22"/>
        </w:rPr>
      </w:pP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w:t>
      </w:r>
    </w:p>
    <w:p w:rsidR="00902BE4" w:rsidRDefault="00902BE4" w:rsidP="00902BE4">
      <w:pPr>
        <w:ind w:left="792" w:hanging="792"/>
        <w:rPr>
          <w:rFonts w:ascii="Times New Roman" w:hAnsi="Times New Roman" w:cs="Times New Roman"/>
          <w:sz w:val="22"/>
          <w:szCs w:val="22"/>
        </w:rPr>
      </w:pPr>
      <w:r>
        <w:rPr>
          <w:rFonts w:ascii="Times New Roman" w:hAnsi="Times New Roman" w:cs="Times New Roman"/>
          <w:sz w:val="22"/>
          <w:szCs w:val="22"/>
        </w:rPr>
        <w:tab/>
        <w:t>An Ordinance Relating to Salaries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Law Enforcement</w:t>
      </w:r>
    </w:p>
    <w:p w:rsidR="00902BE4" w:rsidRDefault="00902BE4" w:rsidP="00902BE4">
      <w:pPr>
        <w:ind w:left="792" w:hanging="792"/>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Police Officers</w:t>
      </w:r>
    </w:p>
    <w:p w:rsidR="00902BE4" w:rsidRDefault="00902BE4" w:rsidP="00902BE4">
      <w:pPr>
        <w:ind w:left="792" w:hanging="792"/>
        <w:rPr>
          <w:rFonts w:ascii="Times New Roman" w:hAnsi="Times New Roman" w:cs="Times New Roman"/>
          <w:sz w:val="22"/>
          <w:szCs w:val="22"/>
        </w:rPr>
      </w:pPr>
      <w:r>
        <w:rPr>
          <w:rFonts w:ascii="Times New Roman" w:hAnsi="Times New Roman" w:cs="Times New Roman"/>
          <w:sz w:val="22"/>
          <w:szCs w:val="22"/>
        </w:rPr>
        <w:t xml:space="preserve">Be it ordained by the City Council of the City of Haverhill that Document 67 of 2010 is hereby deleted and </w:t>
      </w:r>
    </w:p>
    <w:p w:rsidR="00902BE4" w:rsidRPr="00DD1DCD" w:rsidRDefault="00902BE4" w:rsidP="00902BE4">
      <w:pPr>
        <w:ind w:left="792" w:hanging="792"/>
        <w:rPr>
          <w:rFonts w:ascii="Times New Roman" w:hAnsi="Times New Roman" w:cs="Times New Roman"/>
          <w:sz w:val="22"/>
          <w:szCs w:val="22"/>
        </w:rPr>
      </w:pPr>
      <w:proofErr w:type="gramStart"/>
      <w:r>
        <w:rPr>
          <w:rFonts w:ascii="Times New Roman" w:hAnsi="Times New Roman" w:cs="Times New Roman"/>
          <w:sz w:val="22"/>
          <w:szCs w:val="22"/>
        </w:rPr>
        <w:t>replaced</w:t>
      </w:r>
      <w:proofErr w:type="gramEnd"/>
      <w:r>
        <w:rPr>
          <w:rFonts w:ascii="Times New Roman" w:hAnsi="Times New Roman" w:cs="Times New Roman"/>
          <w:sz w:val="22"/>
          <w:szCs w:val="22"/>
        </w:rPr>
        <w:t xml:space="preserve"> with the following: (see document for complete text)</w:t>
      </w:r>
    </w:p>
    <w:p w:rsidR="00902BE4" w:rsidRDefault="00902BE4" w:rsidP="00902BE4">
      <w:pPr>
        <w:ind w:left="792" w:hanging="792"/>
        <w:rPr>
          <w:rFonts w:ascii="Times New Roman" w:hAnsi="Times New Roman" w:cs="Times New Roman"/>
          <w:sz w:val="22"/>
          <w:szCs w:val="22"/>
        </w:rPr>
      </w:pPr>
      <w:r>
        <w:rPr>
          <w:rFonts w:ascii="Times New Roman" w:hAnsi="Times New Roman" w:cs="Times New Roman"/>
          <w:sz w:val="22"/>
          <w:szCs w:val="22"/>
        </w:rPr>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w:t>
      </w:r>
    </w:p>
    <w:p w:rsidR="00902BE4" w:rsidRDefault="00902BE4" w:rsidP="00902BE4">
      <w:pPr>
        <w:ind w:left="792" w:hanging="792"/>
        <w:rPr>
          <w:rFonts w:ascii="Times New Roman" w:hAnsi="Times New Roman" w:cs="Times New Roman"/>
          <w:sz w:val="22"/>
          <w:szCs w:val="22"/>
        </w:rPr>
      </w:pPr>
      <w:r>
        <w:rPr>
          <w:rFonts w:ascii="Times New Roman" w:hAnsi="Times New Roman" w:cs="Times New Roman"/>
          <w:sz w:val="22"/>
          <w:szCs w:val="22"/>
        </w:rPr>
        <w:tab/>
        <w:t>An Ordinance Relating to Salaries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Law Enforcement</w:t>
      </w:r>
    </w:p>
    <w:p w:rsidR="00902BE4" w:rsidRDefault="00902BE4" w:rsidP="00902BE4">
      <w:pPr>
        <w:ind w:left="792" w:hanging="792"/>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Police Officers</w:t>
      </w:r>
    </w:p>
    <w:p w:rsidR="00902BE4" w:rsidRPr="00902BE4" w:rsidRDefault="00902BE4" w:rsidP="00902BE4">
      <w:pPr>
        <w:ind w:left="792" w:hanging="792"/>
        <w:rPr>
          <w:rFonts w:ascii="Times New Roman" w:hAnsi="Times New Roman" w:cs="Times New Roman"/>
          <w:sz w:val="22"/>
          <w:szCs w:val="22"/>
        </w:rPr>
      </w:pPr>
      <w:r w:rsidRPr="00902BE4">
        <w:rPr>
          <w:rFonts w:ascii="Times New Roman" w:hAnsi="Times New Roman" w:cs="Times New Roman"/>
          <w:sz w:val="22"/>
          <w:szCs w:val="22"/>
        </w:rPr>
        <w:t>PASSED</w:t>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t>Yeas 9, Nays 0</w:t>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t>82G</w:t>
      </w:r>
    </w:p>
    <w:p w:rsidR="002A4518" w:rsidRPr="002A4518" w:rsidRDefault="002A4518" w:rsidP="00315B4C">
      <w:pPr>
        <w:shd w:val="clear" w:color="auto" w:fill="FFFFFF"/>
        <w:rPr>
          <w:rFonts w:ascii="Times New Roman" w:hAnsi="Times New Roman" w:cs="Times New Roman"/>
          <w:sz w:val="22"/>
          <w:szCs w:val="22"/>
          <w:u w:val="single"/>
        </w:rPr>
      </w:pPr>
    </w:p>
    <w:p w:rsidR="00902BE4" w:rsidRDefault="00902BE4" w:rsidP="00902BE4">
      <w:pPr>
        <w:shd w:val="clear" w:color="auto" w:fill="FFFFFF"/>
        <w:ind w:left="792"/>
        <w:rPr>
          <w:rFonts w:ascii="Times New Roman" w:hAnsi="Times New Roman" w:cs="Times New Roman"/>
          <w:sz w:val="22"/>
          <w:szCs w:val="22"/>
          <w:u w:val="single"/>
        </w:rPr>
      </w:pPr>
      <w:r>
        <w:rPr>
          <w:rFonts w:ascii="Times New Roman" w:hAnsi="Times New Roman" w:cs="Times New Roman"/>
          <w:sz w:val="22"/>
          <w:szCs w:val="22"/>
          <w:u w:val="single"/>
        </w:rPr>
        <w:t>Document 115</w:t>
      </w:r>
    </w:p>
    <w:p w:rsidR="006D55A2" w:rsidRDefault="00902BE4" w:rsidP="006D55A2">
      <w:pPr>
        <w:ind w:left="1440" w:hanging="1440"/>
        <w:rPr>
          <w:rFonts w:ascii="Times New Roman" w:hAnsi="Times New Roman" w:cs="Times New Roman"/>
          <w:sz w:val="22"/>
          <w:szCs w:val="22"/>
        </w:rPr>
      </w:pPr>
      <w:r>
        <w:rPr>
          <w:rFonts w:ascii="Times New Roman" w:hAnsi="Times New Roman" w:cs="Times New Roman"/>
          <w:sz w:val="22"/>
          <w:szCs w:val="22"/>
        </w:rPr>
        <w:t>ORDERED:</w:t>
      </w:r>
      <w:r>
        <w:rPr>
          <w:rFonts w:ascii="Times New Roman" w:hAnsi="Times New Roman" w:cs="Times New Roman"/>
          <w:sz w:val="22"/>
          <w:szCs w:val="22"/>
        </w:rPr>
        <w:tab/>
      </w:r>
      <w:r w:rsidRPr="00D95199">
        <w:rPr>
          <w:rFonts w:ascii="Times New Roman" w:hAnsi="Times New Roman" w:cs="Times New Roman"/>
          <w:sz w:val="22"/>
          <w:szCs w:val="22"/>
        </w:rPr>
        <w:t xml:space="preserve"> </w:t>
      </w:r>
      <w:r>
        <w:rPr>
          <w:rFonts w:ascii="Times New Roman" w:hAnsi="Times New Roman" w:cs="Times New Roman"/>
          <w:sz w:val="22"/>
          <w:szCs w:val="22"/>
        </w:rPr>
        <w:t>That  $420,000 is appropriated for the acquisition by purchase of lease of a fire truck, that to meet this appropriation the Treasurer with the approval of the Mayor is authorized to borrow $420,000 under Chapter 44 of the General Laws as amended, any such borrowing to be incurred by the issue of bonds for the City or by entering into a lease/purchase agreement; that the Mayor is authorized to take any other action necessary to carry out this project; and that the Treasurer is authorized to file an application with the Municipal Finance Oversight Board to qualify under Chapter 44A of the General Laws any or all of the bonds and to provide such information and execute such documents as the Board may require for these purposes.</w:t>
      </w:r>
    </w:p>
    <w:p w:rsidR="006D55A2" w:rsidRDefault="006D55A2" w:rsidP="006D55A2">
      <w:pPr>
        <w:ind w:left="1440" w:hanging="1440"/>
        <w:rPr>
          <w:rFonts w:ascii="Times New Roman" w:hAnsi="Times New Roman" w:cs="Times New Roman"/>
          <w:sz w:val="22"/>
          <w:szCs w:val="22"/>
        </w:rPr>
      </w:pPr>
      <w:proofErr w:type="gramStart"/>
      <w:r>
        <w:rPr>
          <w:rFonts w:ascii="Times New Roman" w:hAnsi="Times New Roman" w:cs="Times New Roman"/>
          <w:sz w:val="22"/>
          <w:szCs w:val="22"/>
        </w:rPr>
        <w:lastRenderedPageBreak/>
        <w:t>January ,</w:t>
      </w:r>
      <w:proofErr w:type="gramEnd"/>
      <w:r>
        <w:rPr>
          <w:rFonts w:ascii="Times New Roman" w:hAnsi="Times New Roman" w:cs="Times New Roman"/>
          <w:sz w:val="22"/>
          <w:szCs w:val="22"/>
        </w:rPr>
        <w:t xml:space="preserve"> 2014</w:t>
      </w:r>
    </w:p>
    <w:p w:rsidR="006D55A2" w:rsidRDefault="006D55A2" w:rsidP="006D55A2">
      <w:pPr>
        <w:ind w:left="1440" w:hanging="1440"/>
        <w:rPr>
          <w:rFonts w:ascii="Times New Roman" w:hAnsi="Times New Roman" w:cs="Times New Roman"/>
          <w:sz w:val="22"/>
          <w:szCs w:val="22"/>
        </w:rPr>
      </w:pPr>
    </w:p>
    <w:p w:rsidR="00902BE4" w:rsidRPr="00902BE4" w:rsidRDefault="00902BE4" w:rsidP="006D55A2">
      <w:pPr>
        <w:ind w:left="1440" w:hanging="1440"/>
        <w:rPr>
          <w:rFonts w:ascii="Times New Roman" w:hAnsi="Times New Roman" w:cs="Times New Roman"/>
          <w:sz w:val="22"/>
          <w:szCs w:val="22"/>
        </w:rPr>
      </w:pPr>
      <w:r w:rsidRPr="00902BE4">
        <w:rPr>
          <w:rFonts w:ascii="Times New Roman" w:hAnsi="Times New Roman" w:cs="Times New Roman"/>
          <w:sz w:val="22"/>
          <w:szCs w:val="22"/>
        </w:rPr>
        <w:t>PASSED</w:t>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t>Yeas 9, Nays 0</w:t>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Pr="00902BE4">
        <w:rPr>
          <w:rFonts w:ascii="Times New Roman" w:hAnsi="Times New Roman" w:cs="Times New Roman"/>
          <w:sz w:val="22"/>
          <w:szCs w:val="22"/>
        </w:rPr>
        <w:tab/>
      </w:r>
      <w:r w:rsidR="00595BAF">
        <w:rPr>
          <w:rFonts w:ascii="Times New Roman" w:hAnsi="Times New Roman" w:cs="Times New Roman"/>
          <w:sz w:val="22"/>
          <w:szCs w:val="22"/>
        </w:rPr>
        <w:t>115</w:t>
      </w:r>
    </w:p>
    <w:p w:rsidR="002A4518" w:rsidRPr="002A4518" w:rsidRDefault="002A4518" w:rsidP="00315B4C">
      <w:pPr>
        <w:pStyle w:val="ListParagraph"/>
        <w:rPr>
          <w:sz w:val="22"/>
          <w:szCs w:val="22"/>
          <w:highlight w:val="yellow"/>
          <w:u w:val="single"/>
        </w:rPr>
      </w:pPr>
    </w:p>
    <w:p w:rsidR="002A4518" w:rsidRPr="002A4518" w:rsidRDefault="002A4518" w:rsidP="00315B4C">
      <w:pPr>
        <w:numPr>
          <w:ilvl w:val="0"/>
          <w:numId w:val="1"/>
        </w:numPr>
        <w:rPr>
          <w:rFonts w:ascii="Times New Roman" w:hAnsi="Times New Roman" w:cs="Times New Roman"/>
          <w:sz w:val="22"/>
          <w:szCs w:val="22"/>
        </w:rPr>
      </w:pPr>
      <w:r w:rsidRPr="002A4518">
        <w:rPr>
          <w:rFonts w:ascii="Times New Roman" w:hAnsi="Times New Roman" w:cs="Times New Roman"/>
          <w:sz w:val="22"/>
          <w:szCs w:val="22"/>
        </w:rPr>
        <w:t>Communications and Reports from City Officers and Employees</w:t>
      </w:r>
      <w:r w:rsidRPr="002A4518">
        <w:rPr>
          <w:rFonts w:ascii="Times New Roman" w:hAnsi="Times New Roman" w:cs="Times New Roman"/>
          <w:sz w:val="22"/>
          <w:szCs w:val="22"/>
        </w:rPr>
        <w:tab/>
      </w:r>
      <w:r w:rsidRPr="002A4518">
        <w:rPr>
          <w:rFonts w:ascii="Times New Roman" w:hAnsi="Times New Roman" w:cs="Times New Roman"/>
          <w:sz w:val="22"/>
          <w:szCs w:val="22"/>
        </w:rPr>
        <w:tab/>
        <w:t xml:space="preserve"> </w:t>
      </w:r>
    </w:p>
    <w:p w:rsidR="00595BAF" w:rsidRDefault="002A4518" w:rsidP="00595BAF">
      <w:pPr>
        <w:ind w:left="792"/>
        <w:rPr>
          <w:rFonts w:ascii="Times New Roman" w:hAnsi="Times New Roman" w:cs="Times New Roman"/>
          <w:sz w:val="22"/>
          <w:szCs w:val="22"/>
        </w:rPr>
      </w:pPr>
      <w:r w:rsidRPr="002A4518">
        <w:rPr>
          <w:rFonts w:ascii="Times New Roman" w:hAnsi="Times New Roman" w:cs="Times New Roman"/>
          <w:sz w:val="22"/>
          <w:szCs w:val="22"/>
          <w:u w:val="single"/>
        </w:rPr>
        <w:t>Monthly Reports</w:t>
      </w:r>
      <w:r w:rsidRPr="002A4518">
        <w:rPr>
          <w:rFonts w:ascii="Times New Roman" w:hAnsi="Times New Roman" w:cs="Times New Roman"/>
          <w:sz w:val="22"/>
          <w:szCs w:val="22"/>
        </w:rPr>
        <w:t>:</w:t>
      </w:r>
    </w:p>
    <w:p w:rsidR="002A4518" w:rsidRPr="002A4518" w:rsidRDefault="002A4518" w:rsidP="00595BAF">
      <w:pPr>
        <w:ind w:left="792"/>
        <w:rPr>
          <w:rFonts w:ascii="Times New Roman" w:hAnsi="Times New Roman" w:cs="Times New Roman"/>
          <w:sz w:val="22"/>
          <w:szCs w:val="22"/>
        </w:rPr>
      </w:pPr>
      <w:r w:rsidRPr="002A4518">
        <w:rPr>
          <w:rFonts w:ascii="Times New Roman" w:hAnsi="Times New Roman" w:cs="Times New Roman"/>
          <w:sz w:val="22"/>
          <w:szCs w:val="22"/>
        </w:rPr>
        <w:t>No Schedule</w:t>
      </w:r>
      <w:r w:rsidRPr="002A4518">
        <w:rPr>
          <w:rFonts w:ascii="Times New Roman" w:hAnsi="Times New Roman" w:cs="Times New Roman"/>
          <w:sz w:val="22"/>
          <w:szCs w:val="22"/>
        </w:rPr>
        <w:tab/>
      </w:r>
    </w:p>
    <w:p w:rsidR="00595BAF" w:rsidRDefault="00595BAF" w:rsidP="00595BAF">
      <w:pPr>
        <w:ind w:left="792"/>
        <w:rPr>
          <w:rFonts w:ascii="Times New Roman" w:hAnsi="Times New Roman" w:cs="Times New Roman"/>
          <w:sz w:val="22"/>
          <w:szCs w:val="22"/>
          <w:u w:val="single"/>
        </w:rPr>
      </w:pPr>
    </w:p>
    <w:p w:rsidR="00595BAF" w:rsidRDefault="002A4518" w:rsidP="00595BAF">
      <w:pPr>
        <w:ind w:left="792"/>
        <w:rPr>
          <w:rFonts w:ascii="Times New Roman" w:hAnsi="Times New Roman" w:cs="Times New Roman"/>
          <w:sz w:val="22"/>
          <w:szCs w:val="22"/>
        </w:rPr>
      </w:pPr>
      <w:r w:rsidRPr="002A4518">
        <w:rPr>
          <w:rFonts w:ascii="Times New Roman" w:hAnsi="Times New Roman" w:cs="Times New Roman"/>
          <w:sz w:val="22"/>
          <w:szCs w:val="22"/>
          <w:u w:val="single"/>
        </w:rPr>
        <w:t>Communications from Councillors:</w:t>
      </w:r>
    </w:p>
    <w:p w:rsidR="002A4518" w:rsidRDefault="002A4518" w:rsidP="00595BAF">
      <w:pPr>
        <w:ind w:firstLine="792"/>
        <w:rPr>
          <w:rFonts w:ascii="Times New Roman" w:hAnsi="Times New Roman" w:cs="Times New Roman"/>
          <w:sz w:val="22"/>
          <w:szCs w:val="22"/>
        </w:rPr>
      </w:pPr>
      <w:r w:rsidRPr="002A4518">
        <w:rPr>
          <w:rFonts w:ascii="Times New Roman" w:hAnsi="Times New Roman" w:cs="Times New Roman"/>
          <w:sz w:val="22"/>
          <w:szCs w:val="22"/>
        </w:rPr>
        <w:t xml:space="preserve">Communication </w:t>
      </w:r>
      <w:r w:rsidR="00595BAF">
        <w:rPr>
          <w:rFonts w:ascii="Times New Roman" w:hAnsi="Times New Roman" w:cs="Times New Roman"/>
          <w:sz w:val="22"/>
          <w:szCs w:val="22"/>
        </w:rPr>
        <w:t xml:space="preserve">was received </w:t>
      </w:r>
      <w:r w:rsidRPr="002A4518">
        <w:rPr>
          <w:rFonts w:ascii="Times New Roman" w:hAnsi="Times New Roman" w:cs="Times New Roman"/>
          <w:sz w:val="22"/>
          <w:szCs w:val="22"/>
        </w:rPr>
        <w:t xml:space="preserve">from Councillor Ryan requesting the removal of a handicap parking space at 13 Grove st as </w:t>
      </w:r>
      <w:r w:rsidR="00595BAF">
        <w:rPr>
          <w:rFonts w:ascii="Times New Roman" w:hAnsi="Times New Roman" w:cs="Times New Roman"/>
          <w:sz w:val="22"/>
          <w:szCs w:val="22"/>
        </w:rPr>
        <w:t>it is no longer.</w:t>
      </w:r>
    </w:p>
    <w:p w:rsidR="00595BAF" w:rsidRPr="002A4518" w:rsidRDefault="00595BAF" w:rsidP="00595BAF">
      <w:pPr>
        <w:rPr>
          <w:rFonts w:ascii="Times New Roman" w:hAnsi="Times New Roman" w:cs="Times New Roman"/>
          <w:sz w:val="22"/>
          <w:szCs w:val="22"/>
        </w:rPr>
      </w:pPr>
      <w:r>
        <w:rPr>
          <w:rFonts w:ascii="Times New Roman" w:hAnsi="Times New Roman" w:cs="Times New Roman"/>
          <w:sz w:val="22"/>
          <w:szCs w:val="22"/>
        </w:rPr>
        <w:t>REFERRED TO PLANNING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w:t>
      </w:r>
    </w:p>
    <w:p w:rsidR="002A4518" w:rsidRPr="002A4518" w:rsidRDefault="002A4518" w:rsidP="00315B4C">
      <w:pPr>
        <w:ind w:left="1224"/>
        <w:rPr>
          <w:rFonts w:ascii="Times New Roman" w:hAnsi="Times New Roman" w:cs="Times New Roman"/>
          <w:sz w:val="22"/>
          <w:szCs w:val="22"/>
        </w:rPr>
      </w:pPr>
    </w:p>
    <w:p w:rsidR="002B09D3" w:rsidRDefault="002A4518" w:rsidP="002B09D3">
      <w:pPr>
        <w:ind w:left="792"/>
        <w:rPr>
          <w:rFonts w:ascii="Times New Roman" w:hAnsi="Times New Roman" w:cs="Times New Roman"/>
          <w:sz w:val="22"/>
          <w:szCs w:val="22"/>
        </w:rPr>
      </w:pPr>
      <w:r w:rsidRPr="002A4518">
        <w:rPr>
          <w:rFonts w:ascii="Times New Roman" w:hAnsi="Times New Roman" w:cs="Times New Roman"/>
          <w:sz w:val="22"/>
          <w:szCs w:val="22"/>
          <w:u w:val="single"/>
        </w:rPr>
        <w:t xml:space="preserve">Communications </w:t>
      </w:r>
      <w:proofErr w:type="gramStart"/>
      <w:r w:rsidRPr="002A4518">
        <w:rPr>
          <w:rFonts w:ascii="Times New Roman" w:hAnsi="Times New Roman" w:cs="Times New Roman"/>
          <w:sz w:val="22"/>
          <w:szCs w:val="22"/>
          <w:u w:val="single"/>
        </w:rPr>
        <w:t>from  City</w:t>
      </w:r>
      <w:proofErr w:type="gramEnd"/>
      <w:r w:rsidRPr="002A4518">
        <w:rPr>
          <w:rFonts w:ascii="Times New Roman" w:hAnsi="Times New Roman" w:cs="Times New Roman"/>
          <w:sz w:val="22"/>
          <w:szCs w:val="22"/>
          <w:u w:val="single"/>
        </w:rPr>
        <w:t xml:space="preserve"> Employees:</w:t>
      </w:r>
    </w:p>
    <w:p w:rsidR="002A4518" w:rsidRDefault="002A4518" w:rsidP="002B09D3">
      <w:pPr>
        <w:ind w:left="792"/>
        <w:rPr>
          <w:rFonts w:ascii="Times New Roman" w:hAnsi="Times New Roman" w:cs="Times New Roman"/>
          <w:sz w:val="22"/>
          <w:szCs w:val="22"/>
        </w:rPr>
      </w:pPr>
      <w:r w:rsidRPr="002A4518">
        <w:rPr>
          <w:rFonts w:ascii="Times New Roman" w:hAnsi="Times New Roman" w:cs="Times New Roman"/>
          <w:sz w:val="22"/>
          <w:szCs w:val="22"/>
        </w:rPr>
        <w:t>No Schedule</w:t>
      </w:r>
      <w:r w:rsidRPr="002A4518">
        <w:rPr>
          <w:rFonts w:ascii="Times New Roman" w:hAnsi="Times New Roman" w:cs="Times New Roman"/>
          <w:sz w:val="22"/>
          <w:szCs w:val="22"/>
        </w:rPr>
        <w:tab/>
      </w:r>
    </w:p>
    <w:p w:rsidR="002B09D3" w:rsidRPr="002A4518" w:rsidRDefault="002B09D3" w:rsidP="002B09D3">
      <w:pPr>
        <w:ind w:left="792"/>
        <w:rPr>
          <w:rFonts w:ascii="Times New Roman" w:hAnsi="Times New Roman" w:cs="Times New Roman"/>
          <w:sz w:val="22"/>
          <w:szCs w:val="22"/>
        </w:rPr>
      </w:pPr>
    </w:p>
    <w:p w:rsidR="002A4518" w:rsidRPr="002A4518" w:rsidRDefault="002A4518" w:rsidP="00315B4C">
      <w:pPr>
        <w:numPr>
          <w:ilvl w:val="0"/>
          <w:numId w:val="1"/>
        </w:numPr>
        <w:rPr>
          <w:rFonts w:ascii="Times New Roman" w:hAnsi="Times New Roman" w:cs="Times New Roman"/>
          <w:sz w:val="22"/>
          <w:szCs w:val="22"/>
        </w:rPr>
      </w:pPr>
      <w:r w:rsidRPr="002A4518">
        <w:rPr>
          <w:rFonts w:ascii="Times New Roman" w:hAnsi="Times New Roman" w:cs="Times New Roman"/>
          <w:sz w:val="22"/>
          <w:szCs w:val="22"/>
        </w:rPr>
        <w:t>Resolutions and Proclamations</w:t>
      </w:r>
    </w:p>
    <w:p w:rsidR="002A4518" w:rsidRDefault="002A4518" w:rsidP="00315B4C">
      <w:pPr>
        <w:ind w:left="360" w:firstLine="360"/>
        <w:rPr>
          <w:rFonts w:ascii="Times New Roman" w:hAnsi="Times New Roman" w:cs="Times New Roman"/>
          <w:sz w:val="22"/>
          <w:szCs w:val="22"/>
        </w:rPr>
      </w:pPr>
      <w:r w:rsidRPr="002A4518">
        <w:rPr>
          <w:rFonts w:ascii="Times New Roman" w:hAnsi="Times New Roman" w:cs="Times New Roman"/>
          <w:sz w:val="22"/>
          <w:szCs w:val="22"/>
        </w:rPr>
        <w:t>No Schedule</w:t>
      </w:r>
      <w:r w:rsidRPr="002A4518">
        <w:rPr>
          <w:rFonts w:ascii="Times New Roman" w:hAnsi="Times New Roman" w:cs="Times New Roman"/>
          <w:sz w:val="22"/>
          <w:szCs w:val="22"/>
        </w:rPr>
        <w:tab/>
      </w:r>
    </w:p>
    <w:p w:rsidR="002B09D3" w:rsidRPr="002A4518" w:rsidRDefault="002B09D3" w:rsidP="00315B4C">
      <w:pPr>
        <w:ind w:left="360" w:firstLine="360"/>
        <w:rPr>
          <w:rFonts w:ascii="Times New Roman" w:hAnsi="Times New Roman" w:cs="Times New Roman"/>
          <w:sz w:val="22"/>
          <w:szCs w:val="22"/>
        </w:rPr>
      </w:pPr>
    </w:p>
    <w:p w:rsidR="002A4518" w:rsidRPr="002A4518" w:rsidRDefault="002A4518" w:rsidP="00315B4C">
      <w:pPr>
        <w:numPr>
          <w:ilvl w:val="0"/>
          <w:numId w:val="1"/>
        </w:numPr>
        <w:rPr>
          <w:rFonts w:ascii="Times New Roman" w:hAnsi="Times New Roman" w:cs="Times New Roman"/>
          <w:sz w:val="22"/>
          <w:szCs w:val="22"/>
        </w:rPr>
      </w:pPr>
      <w:r w:rsidRPr="002A4518">
        <w:rPr>
          <w:rFonts w:ascii="Times New Roman" w:hAnsi="Times New Roman" w:cs="Times New Roman"/>
          <w:sz w:val="22"/>
          <w:szCs w:val="22"/>
        </w:rPr>
        <w:t>Council Committee Reports and Announcements</w:t>
      </w:r>
    </w:p>
    <w:p w:rsidR="002B09D3" w:rsidRDefault="002A4518" w:rsidP="002B09D3">
      <w:pPr>
        <w:ind w:left="792"/>
        <w:rPr>
          <w:rFonts w:ascii="Times New Roman" w:hAnsi="Times New Roman" w:cs="Times New Roman"/>
          <w:sz w:val="22"/>
          <w:szCs w:val="22"/>
        </w:rPr>
      </w:pPr>
      <w:r w:rsidRPr="002A4518">
        <w:rPr>
          <w:rFonts w:ascii="Times New Roman" w:hAnsi="Times New Roman" w:cs="Times New Roman"/>
          <w:sz w:val="22"/>
          <w:szCs w:val="22"/>
          <w:u w:val="single"/>
        </w:rPr>
        <w:t>Council Committee Reports:</w:t>
      </w:r>
    </w:p>
    <w:p w:rsidR="002A4518" w:rsidRPr="002A4518" w:rsidRDefault="002A4518" w:rsidP="002B09D3">
      <w:pPr>
        <w:ind w:left="792"/>
        <w:rPr>
          <w:rFonts w:ascii="Times New Roman" w:hAnsi="Times New Roman" w:cs="Times New Roman"/>
          <w:sz w:val="22"/>
          <w:szCs w:val="22"/>
        </w:rPr>
      </w:pPr>
      <w:r w:rsidRPr="002A4518">
        <w:rPr>
          <w:rFonts w:ascii="Times New Roman" w:hAnsi="Times New Roman" w:cs="Times New Roman"/>
          <w:sz w:val="22"/>
          <w:szCs w:val="22"/>
        </w:rPr>
        <w:t>No Schedule</w:t>
      </w:r>
      <w:r w:rsidRPr="002A4518">
        <w:rPr>
          <w:rFonts w:ascii="Times New Roman" w:hAnsi="Times New Roman" w:cs="Times New Roman"/>
          <w:sz w:val="22"/>
          <w:szCs w:val="22"/>
        </w:rPr>
        <w:tab/>
      </w:r>
    </w:p>
    <w:p w:rsidR="002A4518" w:rsidRPr="002A4518" w:rsidRDefault="002B09D3" w:rsidP="002B09D3">
      <w:pPr>
        <w:ind w:left="792"/>
        <w:rPr>
          <w:rFonts w:ascii="Times New Roman" w:hAnsi="Times New Roman" w:cs="Times New Roman"/>
          <w:sz w:val="22"/>
          <w:szCs w:val="22"/>
        </w:rPr>
      </w:pPr>
      <w:r>
        <w:rPr>
          <w:rFonts w:ascii="Times New Roman" w:hAnsi="Times New Roman" w:cs="Times New Roman"/>
          <w:sz w:val="22"/>
          <w:szCs w:val="22"/>
        </w:rPr>
        <w:t xml:space="preserve"> </w:t>
      </w:r>
    </w:p>
    <w:p w:rsidR="002A4518" w:rsidRDefault="002B09D3" w:rsidP="002B09D3">
      <w:pPr>
        <w:ind w:left="360"/>
        <w:rPr>
          <w:rFonts w:ascii="Times New Roman" w:hAnsi="Times New Roman" w:cs="Times New Roman"/>
          <w:sz w:val="22"/>
          <w:szCs w:val="22"/>
        </w:rPr>
      </w:pPr>
      <w:r>
        <w:rPr>
          <w:rFonts w:ascii="Times New Roman" w:hAnsi="Times New Roman" w:cs="Times New Roman"/>
          <w:sz w:val="22"/>
          <w:szCs w:val="22"/>
        </w:rPr>
        <w:t xml:space="preserve"> Meeting a</w:t>
      </w:r>
      <w:r w:rsidR="002A4518" w:rsidRPr="002A4518">
        <w:rPr>
          <w:rFonts w:ascii="Times New Roman" w:hAnsi="Times New Roman" w:cs="Times New Roman"/>
          <w:sz w:val="22"/>
          <w:szCs w:val="22"/>
        </w:rPr>
        <w:t>djourn</w:t>
      </w:r>
      <w:r>
        <w:rPr>
          <w:rFonts w:ascii="Times New Roman" w:hAnsi="Times New Roman" w:cs="Times New Roman"/>
          <w:sz w:val="22"/>
          <w:szCs w:val="22"/>
        </w:rPr>
        <w:t>ed at 7:40 o’clock P.M.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2B09D3" w:rsidRDefault="002B09D3" w:rsidP="002B09D3">
      <w:pPr>
        <w:ind w:left="360"/>
        <w:rPr>
          <w:rFonts w:ascii="Times New Roman" w:hAnsi="Times New Roman" w:cs="Times New Roman"/>
          <w:sz w:val="22"/>
          <w:szCs w:val="22"/>
        </w:rPr>
      </w:pPr>
    </w:p>
    <w:p w:rsidR="002B09D3" w:rsidRDefault="002B09D3" w:rsidP="002B09D3">
      <w:pPr>
        <w:ind w:left="360"/>
        <w:rPr>
          <w:rFonts w:ascii="Times New Roman" w:hAnsi="Times New Roman" w:cs="Times New Roman"/>
          <w:i/>
          <w:sz w:val="22"/>
          <w:szCs w:val="22"/>
          <w:u w:val="single"/>
        </w:rPr>
      </w:pPr>
      <w:r>
        <w:rPr>
          <w:rFonts w:ascii="Times New Roman" w:hAnsi="Times New Roman" w:cs="Times New Roman"/>
          <w:sz w:val="22"/>
          <w:szCs w:val="22"/>
        </w:rPr>
        <w:t>Attest:</w:t>
      </w:r>
      <w:r>
        <w:rPr>
          <w:rFonts w:ascii="Times New Roman" w:hAnsi="Times New Roman" w:cs="Times New Roman"/>
          <w:sz w:val="22"/>
          <w:szCs w:val="22"/>
        </w:rPr>
        <w:tab/>
      </w:r>
      <w:r>
        <w:rPr>
          <w:rFonts w:ascii="Times New Roman" w:hAnsi="Times New Roman" w:cs="Times New Roman"/>
          <w:i/>
          <w:sz w:val="22"/>
          <w:szCs w:val="22"/>
          <w:u w:val="single"/>
        </w:rPr>
        <w:t>Linda Koutoulas</w:t>
      </w:r>
    </w:p>
    <w:p w:rsidR="002B09D3" w:rsidRPr="002B09D3" w:rsidRDefault="002B09D3" w:rsidP="002B09D3">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City Clerk</w:t>
      </w:r>
    </w:p>
    <w:p w:rsidR="00450662" w:rsidRPr="002A4518" w:rsidRDefault="00450662" w:rsidP="00315B4C">
      <w:pPr>
        <w:rPr>
          <w:rFonts w:ascii="Times New Roman" w:hAnsi="Times New Roman" w:cs="Times New Roman"/>
          <w:sz w:val="22"/>
          <w:szCs w:val="22"/>
        </w:rPr>
      </w:pPr>
    </w:p>
    <w:sectPr w:rsidR="00450662" w:rsidRPr="002A4518" w:rsidSect="000F29ED">
      <w:footerReference w:type="default" r:id="rId11"/>
      <w:pgSz w:w="12240" w:h="20160" w:code="5"/>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FFC" w:rsidRDefault="007E0AE3">
      <w:r>
        <w:separator/>
      </w:r>
    </w:p>
  </w:endnote>
  <w:endnote w:type="continuationSeparator" w:id="0">
    <w:p w:rsidR="00442FFC" w:rsidRDefault="007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C" w:rsidRDefault="009B1DBB">
    <w:pPr>
      <w:pStyle w:val="Footer"/>
    </w:pPr>
  </w:p>
  <w:p w:rsidR="0052300C" w:rsidRDefault="009B1DBB"/>
  <w:p w:rsidR="0052300C" w:rsidRDefault="009B1DBB"/>
  <w:p w:rsidR="0052300C" w:rsidRDefault="009B1D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FFC" w:rsidRDefault="007E0AE3">
      <w:r>
        <w:separator/>
      </w:r>
    </w:p>
  </w:footnote>
  <w:footnote w:type="continuationSeparator" w:id="0">
    <w:p w:rsidR="00442FFC" w:rsidRDefault="007E0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463D"/>
    <w:multiLevelType w:val="multilevel"/>
    <w:tmpl w:val="99A249E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6C"/>
    <w:rsid w:val="000F29ED"/>
    <w:rsid w:val="00121E66"/>
    <w:rsid w:val="00223C73"/>
    <w:rsid w:val="002505AD"/>
    <w:rsid w:val="002A4518"/>
    <w:rsid w:val="002A6163"/>
    <w:rsid w:val="002B09D3"/>
    <w:rsid w:val="00315B4C"/>
    <w:rsid w:val="003D1722"/>
    <w:rsid w:val="003F466C"/>
    <w:rsid w:val="003F5BE7"/>
    <w:rsid w:val="00442FFC"/>
    <w:rsid w:val="00450662"/>
    <w:rsid w:val="004A401E"/>
    <w:rsid w:val="00595BAF"/>
    <w:rsid w:val="005C4629"/>
    <w:rsid w:val="00636F2D"/>
    <w:rsid w:val="006C327C"/>
    <w:rsid w:val="006C6649"/>
    <w:rsid w:val="006D55A2"/>
    <w:rsid w:val="00705559"/>
    <w:rsid w:val="007E0AE3"/>
    <w:rsid w:val="00875742"/>
    <w:rsid w:val="00902BE4"/>
    <w:rsid w:val="00987386"/>
    <w:rsid w:val="009B1DBB"/>
    <w:rsid w:val="00AD3972"/>
    <w:rsid w:val="00B626B4"/>
    <w:rsid w:val="00BC3E36"/>
    <w:rsid w:val="00BE520E"/>
    <w:rsid w:val="00C13BB1"/>
    <w:rsid w:val="00C742E9"/>
    <w:rsid w:val="00CA7FE0"/>
    <w:rsid w:val="00D835DB"/>
    <w:rsid w:val="00E177AA"/>
    <w:rsid w:val="00E91E92"/>
    <w:rsid w:val="00F07DA9"/>
    <w:rsid w:val="00F2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42"/>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742"/>
    <w:rPr>
      <w:rFonts w:ascii="Tahoma" w:hAnsi="Tahoma" w:cs="Tahoma"/>
      <w:sz w:val="16"/>
      <w:szCs w:val="16"/>
    </w:rPr>
  </w:style>
  <w:style w:type="character" w:customStyle="1" w:styleId="BalloonTextChar">
    <w:name w:val="Balloon Text Char"/>
    <w:basedOn w:val="DefaultParagraphFont"/>
    <w:link w:val="BalloonText"/>
    <w:uiPriority w:val="99"/>
    <w:semiHidden/>
    <w:rsid w:val="00875742"/>
    <w:rPr>
      <w:rFonts w:ascii="Tahoma" w:eastAsia="Times New Roman" w:hAnsi="Tahoma" w:cs="Tahoma"/>
      <w:sz w:val="16"/>
      <w:szCs w:val="16"/>
    </w:rPr>
  </w:style>
  <w:style w:type="paragraph" w:styleId="Footer">
    <w:name w:val="footer"/>
    <w:basedOn w:val="Normal"/>
    <w:link w:val="FooterChar"/>
    <w:uiPriority w:val="99"/>
    <w:rsid w:val="002A4518"/>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rsid w:val="002A4518"/>
    <w:rPr>
      <w:rFonts w:ascii="Times New Roman" w:eastAsia="Times New Roman" w:hAnsi="Times New Roman" w:cs="Times New Roman"/>
      <w:sz w:val="24"/>
      <w:szCs w:val="24"/>
    </w:rPr>
  </w:style>
  <w:style w:type="paragraph" w:styleId="ListParagraph">
    <w:name w:val="List Paragraph"/>
    <w:basedOn w:val="Normal"/>
    <w:uiPriority w:val="34"/>
    <w:qFormat/>
    <w:rsid w:val="002A4518"/>
    <w:pPr>
      <w:ind w:left="720"/>
    </w:pPr>
    <w:rPr>
      <w:rFonts w:ascii="Times New Roman" w:hAnsi="Times New Roman" w:cs="Times New Roman"/>
    </w:rPr>
  </w:style>
  <w:style w:type="paragraph" w:styleId="Header">
    <w:name w:val="header"/>
    <w:basedOn w:val="Normal"/>
    <w:link w:val="HeaderChar"/>
    <w:uiPriority w:val="99"/>
    <w:unhideWhenUsed/>
    <w:rsid w:val="00121E66"/>
    <w:pPr>
      <w:tabs>
        <w:tab w:val="center" w:pos="4680"/>
        <w:tab w:val="right" w:pos="9360"/>
      </w:tabs>
    </w:pPr>
  </w:style>
  <w:style w:type="character" w:customStyle="1" w:styleId="HeaderChar">
    <w:name w:val="Header Char"/>
    <w:basedOn w:val="DefaultParagraphFont"/>
    <w:link w:val="Header"/>
    <w:uiPriority w:val="99"/>
    <w:rsid w:val="00121E66"/>
    <w:rPr>
      <w:rFonts w:ascii="Courier" w:eastAsia="Times New Roman"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42"/>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742"/>
    <w:rPr>
      <w:rFonts w:ascii="Tahoma" w:hAnsi="Tahoma" w:cs="Tahoma"/>
      <w:sz w:val="16"/>
      <w:szCs w:val="16"/>
    </w:rPr>
  </w:style>
  <w:style w:type="character" w:customStyle="1" w:styleId="BalloonTextChar">
    <w:name w:val="Balloon Text Char"/>
    <w:basedOn w:val="DefaultParagraphFont"/>
    <w:link w:val="BalloonText"/>
    <w:uiPriority w:val="99"/>
    <w:semiHidden/>
    <w:rsid w:val="00875742"/>
    <w:rPr>
      <w:rFonts w:ascii="Tahoma" w:eastAsia="Times New Roman" w:hAnsi="Tahoma" w:cs="Tahoma"/>
      <w:sz w:val="16"/>
      <w:szCs w:val="16"/>
    </w:rPr>
  </w:style>
  <w:style w:type="paragraph" w:styleId="Footer">
    <w:name w:val="footer"/>
    <w:basedOn w:val="Normal"/>
    <w:link w:val="FooterChar"/>
    <w:uiPriority w:val="99"/>
    <w:rsid w:val="002A4518"/>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rsid w:val="002A4518"/>
    <w:rPr>
      <w:rFonts w:ascii="Times New Roman" w:eastAsia="Times New Roman" w:hAnsi="Times New Roman" w:cs="Times New Roman"/>
      <w:sz w:val="24"/>
      <w:szCs w:val="24"/>
    </w:rPr>
  </w:style>
  <w:style w:type="paragraph" w:styleId="ListParagraph">
    <w:name w:val="List Paragraph"/>
    <w:basedOn w:val="Normal"/>
    <w:uiPriority w:val="34"/>
    <w:qFormat/>
    <w:rsid w:val="002A4518"/>
    <w:pPr>
      <w:ind w:left="720"/>
    </w:pPr>
    <w:rPr>
      <w:rFonts w:ascii="Times New Roman" w:hAnsi="Times New Roman" w:cs="Times New Roman"/>
    </w:rPr>
  </w:style>
  <w:style w:type="paragraph" w:styleId="Header">
    <w:name w:val="header"/>
    <w:basedOn w:val="Normal"/>
    <w:link w:val="HeaderChar"/>
    <w:uiPriority w:val="99"/>
    <w:unhideWhenUsed/>
    <w:rsid w:val="00121E66"/>
    <w:pPr>
      <w:tabs>
        <w:tab w:val="center" w:pos="4680"/>
        <w:tab w:val="right" w:pos="9360"/>
      </w:tabs>
    </w:pPr>
  </w:style>
  <w:style w:type="character" w:customStyle="1" w:styleId="HeaderChar">
    <w:name w:val="Header Char"/>
    <w:basedOn w:val="DefaultParagraphFont"/>
    <w:link w:val="Header"/>
    <w:uiPriority w:val="99"/>
    <w:rsid w:val="00121E66"/>
    <w:rPr>
      <w:rFonts w:ascii="Courier" w:eastAsia="Times New Roman"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EA35-BA61-44FD-84C8-E6EA74EF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Arthur</dc:creator>
  <cp:keywords/>
  <dc:description/>
  <cp:lastModifiedBy>Barbara Arthur</cp:lastModifiedBy>
  <cp:revision>31</cp:revision>
  <cp:lastPrinted>2014-01-14T20:12:00Z</cp:lastPrinted>
  <dcterms:created xsi:type="dcterms:W3CDTF">2014-01-14T13:35:00Z</dcterms:created>
  <dcterms:modified xsi:type="dcterms:W3CDTF">2014-01-17T19:19:00Z</dcterms:modified>
</cp:coreProperties>
</file>