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0E" w:rsidRDefault="00CB120E">
      <w:r>
        <w:t>Page 1</w:t>
      </w:r>
    </w:p>
    <w:p w:rsidR="00255B8D" w:rsidRPr="00CB120E" w:rsidRDefault="00255B8D" w:rsidP="00CB120E">
      <w:pPr>
        <w:jc w:val="center"/>
        <w:rPr>
          <w:b/>
          <w:sz w:val="36"/>
        </w:rPr>
      </w:pPr>
      <w:r w:rsidRPr="00CB120E">
        <w:rPr>
          <w:b/>
          <w:sz w:val="36"/>
        </w:rPr>
        <w:t xml:space="preserve">NOTICE:  THE LICENSE COMMISSION MEETING SCHEDULED </w:t>
      </w:r>
      <w:r w:rsidR="00CB120E" w:rsidRPr="00CB120E">
        <w:rPr>
          <w:b/>
          <w:sz w:val="36"/>
        </w:rPr>
        <w:t>FOR JANUARY</w:t>
      </w:r>
      <w:r w:rsidRPr="00CB120E">
        <w:rPr>
          <w:b/>
          <w:sz w:val="36"/>
        </w:rPr>
        <w:t xml:space="preserve"> 4 2018 WITH THE FOLLOWING AGENDA ITEMS HAS BEEN POSTPONED. THE AGENDA ITEMS HAVE BEEN RESCHEDULED AS NOTED BELOW:</w:t>
      </w:r>
    </w:p>
    <w:p w:rsidR="00255B8D" w:rsidRDefault="00255B8D">
      <w:r>
        <w:t>Agenda Items:</w:t>
      </w:r>
    </w:p>
    <w:p w:rsidR="00255B8D" w:rsidRPr="00255B8D" w:rsidRDefault="00255B8D" w:rsidP="00255B8D">
      <w:pPr>
        <w:spacing w:after="0" w:line="240" w:lineRule="auto"/>
      </w:pPr>
      <w:r>
        <w:t xml:space="preserve">6A. </w:t>
      </w:r>
      <w:r w:rsidRPr="00255B8D">
        <w:t>Zhui Chen, Manager</w:t>
      </w:r>
    </w:p>
    <w:p w:rsidR="00255B8D" w:rsidRPr="00255B8D" w:rsidRDefault="00255B8D" w:rsidP="00255B8D">
      <w:pPr>
        <w:spacing w:after="0" w:line="240" w:lineRule="auto"/>
      </w:pPr>
      <w:r w:rsidRPr="00255B8D">
        <w:t>Kob</w:t>
      </w:r>
      <w:r>
        <w:t>e</w:t>
      </w:r>
      <w:r w:rsidRPr="00255B8D">
        <w:t xml:space="preserve"> Rice House, Inc., d/b/a Kobe Buddha House</w:t>
      </w:r>
    </w:p>
    <w:p w:rsidR="00255B8D" w:rsidRPr="00255B8D" w:rsidRDefault="00255B8D" w:rsidP="00255B8D">
      <w:pPr>
        <w:spacing w:after="0" w:line="240" w:lineRule="auto"/>
      </w:pPr>
      <w:r w:rsidRPr="00255B8D">
        <w:t>89 Plaistow Road</w:t>
      </w:r>
    </w:p>
    <w:p w:rsidR="00255B8D" w:rsidRPr="00255B8D" w:rsidRDefault="00255B8D" w:rsidP="00255B8D">
      <w:pPr>
        <w:spacing w:after="0" w:line="240" w:lineRule="auto"/>
      </w:pPr>
      <w:r w:rsidRPr="00255B8D">
        <w:t xml:space="preserve">Application for New Entertainment License for Radio, Television and Amplified Music – Pending receipt of the 304 certificate of inspection and payment of the license fee. </w:t>
      </w:r>
      <w:r>
        <w:t xml:space="preserve"> – </w:t>
      </w:r>
      <w:r w:rsidRPr="00255B8D">
        <w:rPr>
          <w:b/>
        </w:rPr>
        <w:t>POSTPONED UNTIL JANUARY 17 2018 AT 9:00 AM IN ROOM 118, HAVERHILL CITY HALL, 4 SUMMER STREET</w:t>
      </w:r>
    </w:p>
    <w:p w:rsidR="00255B8D" w:rsidRPr="00255B8D" w:rsidRDefault="00255B8D" w:rsidP="00255B8D">
      <w:pPr>
        <w:spacing w:line="240" w:lineRule="auto"/>
      </w:pPr>
    </w:p>
    <w:p w:rsidR="00255B8D" w:rsidRPr="00255B8D" w:rsidRDefault="00255B8D" w:rsidP="00255B8D">
      <w:pPr>
        <w:spacing w:after="0" w:line="240" w:lineRule="auto"/>
      </w:pPr>
      <w:r>
        <w:t xml:space="preserve">6B. </w:t>
      </w:r>
      <w:r w:rsidRPr="00255B8D">
        <w:t>Charles Cook, Jr</w:t>
      </w:r>
      <w:r w:rsidR="00CB120E" w:rsidRPr="00255B8D">
        <w:t>.,</w:t>
      </w:r>
      <w:r w:rsidRPr="00255B8D">
        <w:t xml:space="preserve"> Manager</w:t>
      </w:r>
    </w:p>
    <w:p w:rsidR="00255B8D" w:rsidRPr="00255B8D" w:rsidRDefault="00255B8D" w:rsidP="00255B8D">
      <w:pPr>
        <w:spacing w:after="0" w:line="240" w:lineRule="auto"/>
      </w:pPr>
      <w:r w:rsidRPr="00255B8D">
        <w:t>Charles Cook, d/b/a Raff’s Café</w:t>
      </w:r>
    </w:p>
    <w:p w:rsidR="00255B8D" w:rsidRPr="00255B8D" w:rsidRDefault="00255B8D" w:rsidP="00255B8D">
      <w:pPr>
        <w:spacing w:after="0" w:line="240" w:lineRule="auto"/>
      </w:pPr>
      <w:r w:rsidRPr="00255B8D">
        <w:t>620 Primrose Street</w:t>
      </w:r>
    </w:p>
    <w:p w:rsidR="00255B8D" w:rsidRPr="00255B8D" w:rsidRDefault="00255B8D" w:rsidP="00255B8D">
      <w:pPr>
        <w:spacing w:after="0" w:line="240" w:lineRule="auto"/>
        <w:rPr>
          <w:b/>
        </w:rPr>
      </w:pPr>
      <w:r w:rsidRPr="00255B8D">
        <w:t>Application for New Entertainment License for Radio and Television</w:t>
      </w:r>
      <w:r>
        <w:t xml:space="preserve"> </w:t>
      </w:r>
      <w:r w:rsidRPr="00255B8D">
        <w:rPr>
          <w:b/>
        </w:rPr>
        <w:t xml:space="preserve">– POSTPONED UNTIL FEBRUARY 1 2018 AT 6:00 PM IN ROOM 202, </w:t>
      </w:r>
      <w:r w:rsidRPr="00255B8D">
        <w:rPr>
          <w:b/>
        </w:rPr>
        <w:t>HAVERHILL CITY HALL, 4 SUMMER STREET</w:t>
      </w:r>
    </w:p>
    <w:p w:rsidR="00255B8D" w:rsidRDefault="00255B8D" w:rsidP="00255B8D">
      <w:pPr>
        <w:spacing w:line="240" w:lineRule="auto"/>
      </w:pPr>
    </w:p>
    <w:p w:rsidR="00255B8D" w:rsidRPr="00255B8D" w:rsidRDefault="00255B8D" w:rsidP="00255B8D">
      <w:pPr>
        <w:spacing w:after="0" w:line="240" w:lineRule="auto"/>
      </w:pPr>
      <w:r>
        <w:t xml:space="preserve">6C. </w:t>
      </w:r>
      <w:r w:rsidRPr="00255B8D">
        <w:t>William F Niland, Manager</w:t>
      </w:r>
    </w:p>
    <w:p w:rsidR="00255B8D" w:rsidRPr="00255B8D" w:rsidRDefault="00255B8D" w:rsidP="00255B8D">
      <w:pPr>
        <w:spacing w:after="0" w:line="240" w:lineRule="auto"/>
      </w:pPr>
      <w:r w:rsidRPr="00255B8D">
        <w:t>The Copperhead Saloon &amp; pub, LLC, d/b/a The Copperhead Saloon &amp; Pub</w:t>
      </w:r>
    </w:p>
    <w:p w:rsidR="00255B8D" w:rsidRPr="00255B8D" w:rsidRDefault="00255B8D" w:rsidP="00255B8D">
      <w:pPr>
        <w:spacing w:after="0" w:line="240" w:lineRule="auto"/>
      </w:pPr>
      <w:r w:rsidRPr="00255B8D">
        <w:t>27 Lafayette Square</w:t>
      </w:r>
    </w:p>
    <w:p w:rsidR="00255B8D" w:rsidRPr="00255B8D" w:rsidRDefault="00255B8D" w:rsidP="00255B8D">
      <w:pPr>
        <w:spacing w:after="0" w:line="240" w:lineRule="auto"/>
        <w:rPr>
          <w:b/>
        </w:rPr>
      </w:pPr>
      <w:r w:rsidRPr="00255B8D">
        <w:t xml:space="preserve">Application for New Entertainment License for Television, Karaoke, DJ, </w:t>
      </w:r>
      <w:r w:rsidR="00CB120E" w:rsidRPr="00255B8D">
        <w:t>Dancing</w:t>
      </w:r>
      <w:r w:rsidRPr="00255B8D">
        <w:t xml:space="preserve"> by Patrons only, Amplified Music and Performance with up to four instruments and one vocal performer –Pending receipt of the 304 certificate of inspection and payment of the license fee. </w:t>
      </w:r>
      <w:r w:rsidRPr="00255B8D">
        <w:rPr>
          <w:b/>
        </w:rPr>
        <w:t>POSTPONED UNTIL JANUARY 17 2018 AT 9:00 AM IN ROOM 118, HAVERHILL CITY HALL, 4 SUMMER STREET</w:t>
      </w:r>
    </w:p>
    <w:p w:rsidR="00255B8D" w:rsidRPr="00255B8D" w:rsidRDefault="00255B8D" w:rsidP="00255B8D">
      <w:pPr>
        <w:spacing w:after="0" w:line="240" w:lineRule="auto"/>
      </w:pPr>
    </w:p>
    <w:p w:rsidR="00255B8D" w:rsidRPr="00255B8D" w:rsidRDefault="00255B8D" w:rsidP="00255B8D">
      <w:pPr>
        <w:spacing w:after="0" w:line="240" w:lineRule="auto"/>
      </w:pPr>
      <w:r>
        <w:t xml:space="preserve">7A. </w:t>
      </w:r>
      <w:r w:rsidRPr="00255B8D">
        <w:t>Zhui Chen, Manager</w:t>
      </w:r>
    </w:p>
    <w:p w:rsidR="00255B8D" w:rsidRPr="00255B8D" w:rsidRDefault="00255B8D" w:rsidP="00255B8D">
      <w:pPr>
        <w:spacing w:after="0" w:line="240" w:lineRule="auto"/>
      </w:pPr>
      <w:r w:rsidRPr="00255B8D">
        <w:t>Kobe Rice House, Inc., d/b/a Kobe Buddha House</w:t>
      </w:r>
    </w:p>
    <w:p w:rsidR="00255B8D" w:rsidRPr="00255B8D" w:rsidRDefault="00255B8D" w:rsidP="00255B8D">
      <w:pPr>
        <w:spacing w:after="0" w:line="240" w:lineRule="auto"/>
      </w:pPr>
      <w:r w:rsidRPr="00255B8D">
        <w:t>89 Plaistow Road</w:t>
      </w:r>
    </w:p>
    <w:p w:rsidR="00255B8D" w:rsidRPr="00255B8D" w:rsidRDefault="00255B8D" w:rsidP="00255B8D">
      <w:pPr>
        <w:spacing w:after="0" w:line="240" w:lineRule="auto"/>
      </w:pPr>
      <w:r w:rsidRPr="00255B8D">
        <w:t xml:space="preserve">Application for New Common Victualler License – Pending receipt of approval of the Plumbing &amp; Gas Inspector, the Electrical Inspector, the Building Inspector, the Health Inspector and the Fire Inspector, receipt of the 304 certificate of inspection and payment of the license fee. </w:t>
      </w:r>
      <w:r w:rsidRPr="00255B8D">
        <w:rPr>
          <w:b/>
        </w:rPr>
        <w:t>POSTPONED UNTIL JANUARY 17 2018 AT 9:00 AM IN ROOM 118, HAVERHILL CITY HALL, 4 SUMMER STREET</w:t>
      </w:r>
    </w:p>
    <w:p w:rsidR="00255B8D" w:rsidRPr="00255B8D" w:rsidRDefault="00255B8D" w:rsidP="00255B8D">
      <w:pPr>
        <w:spacing w:after="0" w:line="240" w:lineRule="auto"/>
      </w:pPr>
    </w:p>
    <w:p w:rsidR="00255B8D" w:rsidRPr="00255B8D" w:rsidRDefault="00255B8D" w:rsidP="00255B8D">
      <w:pPr>
        <w:spacing w:after="0" w:line="240" w:lineRule="auto"/>
      </w:pPr>
      <w:r>
        <w:t xml:space="preserve">7B </w:t>
      </w:r>
      <w:r w:rsidRPr="00255B8D">
        <w:t>William F Niland, Manager</w:t>
      </w:r>
    </w:p>
    <w:p w:rsidR="00255B8D" w:rsidRPr="00255B8D" w:rsidRDefault="00255B8D" w:rsidP="00255B8D">
      <w:pPr>
        <w:spacing w:after="0" w:line="240" w:lineRule="auto"/>
      </w:pPr>
      <w:r w:rsidRPr="00255B8D">
        <w:t>The Copperhead Saloon &amp; pub, LLC, d/b/a The Copperhead Saloon &amp; Pub</w:t>
      </w:r>
    </w:p>
    <w:p w:rsidR="00255B8D" w:rsidRPr="00255B8D" w:rsidRDefault="00255B8D" w:rsidP="00255B8D">
      <w:pPr>
        <w:spacing w:after="0" w:line="240" w:lineRule="auto"/>
      </w:pPr>
      <w:r w:rsidRPr="00255B8D">
        <w:t>27 Lafayette Square</w:t>
      </w:r>
    </w:p>
    <w:p w:rsidR="00CB120E" w:rsidRDefault="00CB120E" w:rsidP="00255B8D">
      <w:pPr>
        <w:spacing w:after="0" w:line="240" w:lineRule="auto"/>
      </w:pPr>
    </w:p>
    <w:p w:rsidR="00CB120E" w:rsidRDefault="00CB120E" w:rsidP="00255B8D">
      <w:pPr>
        <w:spacing w:after="0" w:line="240" w:lineRule="auto"/>
      </w:pPr>
    </w:p>
    <w:p w:rsidR="00CB120E" w:rsidRDefault="00CB120E" w:rsidP="00255B8D">
      <w:pPr>
        <w:spacing w:after="0" w:line="240" w:lineRule="auto"/>
      </w:pPr>
      <w:r>
        <w:lastRenderedPageBreak/>
        <w:t>Page 2</w:t>
      </w:r>
    </w:p>
    <w:p w:rsidR="00CB120E" w:rsidRDefault="00CB120E" w:rsidP="00255B8D">
      <w:pPr>
        <w:spacing w:after="0" w:line="240" w:lineRule="auto"/>
      </w:pPr>
    </w:p>
    <w:p w:rsidR="00255B8D" w:rsidRDefault="00255B8D" w:rsidP="00255B8D">
      <w:pPr>
        <w:spacing w:after="0" w:line="240" w:lineRule="auto"/>
        <w:rPr>
          <w:b/>
        </w:rPr>
      </w:pPr>
      <w:r w:rsidRPr="00255B8D">
        <w:t xml:space="preserve">Application for Common Victualler License – Pending receipt of the 304 certificate of inspection and payment of the license fee. </w:t>
      </w:r>
      <w:r w:rsidRPr="00255B8D">
        <w:rPr>
          <w:b/>
        </w:rPr>
        <w:t>POSTPONED UNTIL JANUARY 17 2018 AT 9:00 AM IN ROOM 118, HAVERHILL CITY HALL, 4 SUMMER STREET</w:t>
      </w:r>
    </w:p>
    <w:p w:rsidR="00255B8D" w:rsidRDefault="00255B8D" w:rsidP="00255B8D">
      <w:pPr>
        <w:spacing w:after="0" w:line="240" w:lineRule="auto"/>
        <w:rPr>
          <w:b/>
        </w:rPr>
      </w:pPr>
    </w:p>
    <w:p w:rsidR="00255B8D" w:rsidRPr="00255B8D" w:rsidRDefault="00255B8D" w:rsidP="00255B8D">
      <w:pPr>
        <w:spacing w:after="0" w:line="240" w:lineRule="auto"/>
        <w:rPr>
          <w:b/>
        </w:rPr>
      </w:pPr>
      <w:r>
        <w:t xml:space="preserve">8. Renewal of All Outdoor Dining Permits for 2018 - </w:t>
      </w:r>
      <w:r w:rsidRPr="00255B8D">
        <w:rPr>
          <w:b/>
        </w:rPr>
        <w:t>POSTPONED UNTIL FEBRUARY 1 2018 AT 6:00 PM IN ROOM 202, HAVERHILL CITY HALL, 4 SUMMER STREET</w:t>
      </w:r>
    </w:p>
    <w:p w:rsidR="00255B8D" w:rsidRPr="00255B8D" w:rsidRDefault="00255B8D" w:rsidP="00255B8D">
      <w:pPr>
        <w:spacing w:after="0" w:line="240" w:lineRule="auto"/>
      </w:pPr>
    </w:p>
    <w:p w:rsidR="00255B8D" w:rsidRDefault="00255B8D" w:rsidP="00255B8D">
      <w:pPr>
        <w:spacing w:after="0" w:line="240" w:lineRule="auto"/>
      </w:pPr>
    </w:p>
    <w:p w:rsidR="00255B8D" w:rsidRPr="00255B8D" w:rsidRDefault="00255B8D" w:rsidP="00255B8D">
      <w:pPr>
        <w:spacing w:after="0" w:line="240" w:lineRule="auto"/>
      </w:pPr>
      <w:r>
        <w:t xml:space="preserve">9A. </w:t>
      </w:r>
      <w:r w:rsidRPr="00255B8D">
        <w:t>Zhui Chen, Manager</w:t>
      </w:r>
    </w:p>
    <w:p w:rsidR="00255B8D" w:rsidRPr="00255B8D" w:rsidRDefault="00255B8D" w:rsidP="00255B8D">
      <w:pPr>
        <w:spacing w:after="0" w:line="240" w:lineRule="auto"/>
      </w:pPr>
      <w:r w:rsidRPr="00255B8D">
        <w:t>Kobe Rice House, Inc., d/b/a Kobe Buddha House</w:t>
      </w:r>
    </w:p>
    <w:p w:rsidR="00255B8D" w:rsidRPr="00255B8D" w:rsidRDefault="00255B8D" w:rsidP="00255B8D">
      <w:pPr>
        <w:spacing w:after="0" w:line="240" w:lineRule="auto"/>
      </w:pPr>
      <w:r w:rsidRPr="00255B8D">
        <w:t>89 Plaistow Road</w:t>
      </w:r>
    </w:p>
    <w:p w:rsidR="00255B8D" w:rsidRPr="00255B8D" w:rsidRDefault="00255B8D" w:rsidP="00255B8D">
      <w:pPr>
        <w:spacing w:after="0" w:line="240" w:lineRule="auto"/>
      </w:pPr>
      <w:r w:rsidRPr="00255B8D">
        <w:t>Application for New Section 12 All Alcohol Restaurant License – Pending receipt of Liquor Liability Insurance, Receipt of Safe Service of Alcohol Certificates for all servers of alcohol, Receipt of Health and Fire Safety Certificate (304 Inspection) and Receipt of License Fee</w:t>
      </w:r>
      <w:r>
        <w:t xml:space="preserve">. </w:t>
      </w:r>
      <w:r w:rsidRPr="00255B8D">
        <w:t xml:space="preserve">. </w:t>
      </w:r>
      <w:r w:rsidRPr="00255B8D">
        <w:rPr>
          <w:b/>
        </w:rPr>
        <w:t>POSTPONED UNTIL JANUARY 17 2018 AT 9:00 AM IN ROOM 118, HAVERHILL CITY HALL, 4 SUMMER STREET</w:t>
      </w:r>
    </w:p>
    <w:p w:rsidR="00255B8D" w:rsidRPr="00255B8D" w:rsidRDefault="00255B8D" w:rsidP="00255B8D">
      <w:pPr>
        <w:spacing w:after="0" w:line="240" w:lineRule="auto"/>
      </w:pPr>
    </w:p>
    <w:p w:rsidR="00255B8D" w:rsidRPr="00255B8D" w:rsidRDefault="00255B8D" w:rsidP="00255B8D">
      <w:pPr>
        <w:spacing w:after="0" w:line="240" w:lineRule="auto"/>
      </w:pPr>
    </w:p>
    <w:p w:rsidR="00255B8D" w:rsidRPr="00255B8D" w:rsidRDefault="00255B8D" w:rsidP="00255B8D">
      <w:pPr>
        <w:spacing w:after="0" w:line="240" w:lineRule="auto"/>
      </w:pPr>
      <w:r>
        <w:t xml:space="preserve">9B. </w:t>
      </w:r>
      <w:r w:rsidRPr="00255B8D">
        <w:t>William F Niland, Manager</w:t>
      </w:r>
    </w:p>
    <w:p w:rsidR="00255B8D" w:rsidRPr="00255B8D" w:rsidRDefault="00255B8D" w:rsidP="00255B8D">
      <w:pPr>
        <w:spacing w:after="0" w:line="240" w:lineRule="auto"/>
      </w:pPr>
      <w:r w:rsidRPr="00255B8D">
        <w:t>The Copperhead Saloon &amp; pub, LLC, d/b/a The Copperhead Saloon &amp; Pub</w:t>
      </w:r>
    </w:p>
    <w:p w:rsidR="00255B8D" w:rsidRPr="00255B8D" w:rsidRDefault="00255B8D" w:rsidP="00255B8D">
      <w:pPr>
        <w:spacing w:after="0" w:line="240" w:lineRule="auto"/>
      </w:pPr>
      <w:r w:rsidRPr="00255B8D">
        <w:t>27 Lafayette Square</w:t>
      </w:r>
    </w:p>
    <w:p w:rsidR="00255B8D" w:rsidRPr="00255B8D" w:rsidRDefault="00255B8D" w:rsidP="00255B8D">
      <w:pPr>
        <w:spacing w:after="0" w:line="240" w:lineRule="auto"/>
      </w:pPr>
      <w:r w:rsidRPr="00255B8D">
        <w:t>Application for New Section 12 All Alcohol Restaurant License – Pending receipt of Liquor Liability Insurance, receipt of Safe Service of Alcohol Certificates for all servers of alcohol, receipt of Health and Fire Safety Certificate (304 Inspection) and receipt of License Fee</w:t>
      </w:r>
      <w:r>
        <w:t xml:space="preserve"> </w:t>
      </w:r>
      <w:r w:rsidRPr="00255B8D">
        <w:t xml:space="preserve">. </w:t>
      </w:r>
      <w:r w:rsidRPr="00255B8D">
        <w:rPr>
          <w:b/>
        </w:rPr>
        <w:t>POSTPONED UNTIL JANUARY 17 2018 AT 9:00 AM IN ROOM 118, HAVERHILL CITY HALL, 4 SUMMER STREET</w:t>
      </w:r>
    </w:p>
    <w:p w:rsidR="00255B8D" w:rsidRDefault="00255B8D" w:rsidP="00255B8D">
      <w:pPr>
        <w:spacing w:after="0" w:line="240" w:lineRule="auto"/>
      </w:pPr>
    </w:p>
    <w:p w:rsidR="00255B8D" w:rsidRPr="00255B8D" w:rsidRDefault="00255B8D" w:rsidP="00255B8D">
      <w:pPr>
        <w:spacing w:after="0" w:line="240" w:lineRule="auto"/>
        <w:rPr>
          <w:b/>
        </w:rPr>
      </w:pPr>
      <w:r>
        <w:t xml:space="preserve">10. Confirmation of renewal of all motor vehicle licenses for 2018 for all applicants in compliance - </w:t>
      </w:r>
      <w:r w:rsidRPr="00255B8D">
        <w:rPr>
          <w:b/>
        </w:rPr>
        <w:t>POSTPONED UNTIL FEBRUARY 1 2018 AT 6:00 PM IN ROOM 202, HAVERHILL CITY HALL, 4 SUMMER STREET</w:t>
      </w:r>
    </w:p>
    <w:p w:rsidR="00255B8D" w:rsidRDefault="00255B8D" w:rsidP="00255B8D">
      <w:pPr>
        <w:spacing w:after="0" w:line="240" w:lineRule="auto"/>
      </w:pPr>
      <w:r>
        <w:t xml:space="preserve"> </w:t>
      </w:r>
    </w:p>
    <w:p w:rsidR="00255B8D" w:rsidRDefault="00255B8D" w:rsidP="00255B8D">
      <w:pPr>
        <w:spacing w:after="0" w:line="240" w:lineRule="auto"/>
        <w:rPr>
          <w:b/>
        </w:rPr>
      </w:pPr>
      <w:r>
        <w:t xml:space="preserve">11. </w:t>
      </w:r>
      <w:r w:rsidRPr="00255B8D">
        <w:t>Renewal of Carry in License for Bradford Swim &amp; Recreation Center for 2018</w:t>
      </w:r>
      <w:r>
        <w:t xml:space="preserve"> - </w:t>
      </w:r>
      <w:r w:rsidRPr="00255B8D">
        <w:rPr>
          <w:b/>
        </w:rPr>
        <w:t>POSTPONED UNTIL FEBRUARY 1 2018 AT 6:00 PM IN ROOM 202, HAVERHILL CITY HALL, 4 SUMMER STREET</w:t>
      </w:r>
    </w:p>
    <w:p w:rsidR="00255B8D" w:rsidRDefault="00255B8D" w:rsidP="00255B8D">
      <w:pPr>
        <w:spacing w:after="0" w:line="240" w:lineRule="auto"/>
        <w:rPr>
          <w:b/>
        </w:rPr>
      </w:pPr>
    </w:p>
    <w:p w:rsidR="00255B8D" w:rsidRPr="00255B8D" w:rsidRDefault="00255B8D" w:rsidP="00255B8D">
      <w:pPr>
        <w:spacing w:after="0" w:line="240" w:lineRule="auto"/>
      </w:pPr>
      <w:r>
        <w:t xml:space="preserve">13A. </w:t>
      </w:r>
      <w:r w:rsidRPr="00255B8D">
        <w:t>Frank Constabile, Manager</w:t>
      </w:r>
    </w:p>
    <w:p w:rsidR="00255B8D" w:rsidRPr="00255B8D" w:rsidRDefault="00255B8D" w:rsidP="00255B8D">
      <w:pPr>
        <w:spacing w:after="0" w:line="240" w:lineRule="auto"/>
      </w:pPr>
      <w:r w:rsidRPr="00255B8D">
        <w:t>FCC Towing, Inc., d/b/a FCC Towing</w:t>
      </w:r>
    </w:p>
    <w:p w:rsidR="00255B8D" w:rsidRPr="00255B8D" w:rsidRDefault="00255B8D" w:rsidP="00255B8D">
      <w:pPr>
        <w:spacing w:after="0" w:line="240" w:lineRule="auto"/>
      </w:pPr>
      <w:r w:rsidRPr="00255B8D">
        <w:t>17 Lafayette Street</w:t>
      </w:r>
    </w:p>
    <w:p w:rsidR="00255B8D" w:rsidRPr="00255B8D" w:rsidRDefault="00255B8D" w:rsidP="00255B8D">
      <w:pPr>
        <w:spacing w:after="0" w:line="240" w:lineRule="auto"/>
      </w:pPr>
      <w:r w:rsidRPr="00255B8D">
        <w:t xml:space="preserve">Show Cause Hearing:  Alleged Violation:  Towing Used Cars to and from 519 South </w:t>
      </w:r>
      <w:r w:rsidR="00CB120E" w:rsidRPr="00255B8D">
        <w:t>Main Street</w:t>
      </w:r>
      <w:r w:rsidRPr="00255B8D">
        <w:t xml:space="preserve"> For Sale of Used Cars</w:t>
      </w:r>
      <w:r>
        <w:t xml:space="preserve"> - </w:t>
      </w:r>
      <w:r w:rsidRPr="00255B8D">
        <w:rPr>
          <w:b/>
        </w:rPr>
        <w:t>POSTPONED UNTIL FEBRUARY 1 2018 AT 6:00 PM IN ROOM 202, HAVERHILL CITY HALL, 4 SUMMER STREET</w:t>
      </w:r>
    </w:p>
    <w:p w:rsidR="00255B8D" w:rsidRPr="00255B8D" w:rsidRDefault="00255B8D" w:rsidP="00255B8D">
      <w:pPr>
        <w:pStyle w:val="ListParagraph"/>
        <w:spacing w:after="0" w:line="240" w:lineRule="auto"/>
        <w:ind w:left="1155"/>
      </w:pPr>
    </w:p>
    <w:p w:rsidR="00255B8D" w:rsidRPr="00255B8D" w:rsidRDefault="00255B8D" w:rsidP="00255B8D">
      <w:pPr>
        <w:spacing w:after="0" w:line="240" w:lineRule="auto"/>
      </w:pPr>
      <w:r>
        <w:t xml:space="preserve">13B. </w:t>
      </w:r>
      <w:r w:rsidRPr="00255B8D">
        <w:t>Frank Constabile, Manager</w:t>
      </w:r>
    </w:p>
    <w:p w:rsidR="00255B8D" w:rsidRPr="00255B8D" w:rsidRDefault="00255B8D" w:rsidP="00255B8D">
      <w:pPr>
        <w:spacing w:after="0"/>
      </w:pPr>
      <w:r w:rsidRPr="00255B8D">
        <w:t>FCC Autobody, Inc.,</w:t>
      </w:r>
      <w:bookmarkStart w:id="0" w:name="_GoBack"/>
      <w:bookmarkEnd w:id="0"/>
      <w:r w:rsidRPr="00255B8D">
        <w:t xml:space="preserve"> d/b/a Foreign Collision</w:t>
      </w:r>
    </w:p>
    <w:p w:rsidR="00255B8D" w:rsidRPr="00255B8D" w:rsidRDefault="00255B8D" w:rsidP="00255B8D">
      <w:pPr>
        <w:spacing w:after="0"/>
      </w:pPr>
      <w:r w:rsidRPr="00255B8D">
        <w:t>17 Lafayette Street</w:t>
      </w:r>
    </w:p>
    <w:p w:rsidR="00255B8D" w:rsidRDefault="00255B8D" w:rsidP="00CB120E">
      <w:pPr>
        <w:spacing w:after="0" w:line="240" w:lineRule="auto"/>
      </w:pPr>
      <w:r w:rsidRPr="00255B8D">
        <w:t xml:space="preserve">Show Cause Hearing:  Alleged Violation:  Sale of Used Cars at 519 South </w:t>
      </w:r>
      <w:r w:rsidR="00CB120E" w:rsidRPr="00255B8D">
        <w:t>Main without</w:t>
      </w:r>
      <w:r w:rsidRPr="00255B8D">
        <w:t xml:space="preserve"> a license</w:t>
      </w:r>
      <w:r>
        <w:t xml:space="preserve"> - </w:t>
      </w:r>
      <w:r w:rsidRPr="00255B8D">
        <w:rPr>
          <w:b/>
        </w:rPr>
        <w:t>POSTPONED UNTIL FEBRUARY 1 2018 AT 6:00 PM IN ROOM 202, HAVERHILL CITY HALL, 4 SUMMER STREET</w:t>
      </w:r>
    </w:p>
    <w:sectPr w:rsidR="0025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3C63"/>
    <w:multiLevelType w:val="hybridMultilevel"/>
    <w:tmpl w:val="80500784"/>
    <w:lvl w:ilvl="0" w:tplc="92789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144BB"/>
    <w:multiLevelType w:val="hybridMultilevel"/>
    <w:tmpl w:val="494081D2"/>
    <w:lvl w:ilvl="0" w:tplc="854AC76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64A01E26"/>
    <w:multiLevelType w:val="hybridMultilevel"/>
    <w:tmpl w:val="3AD455F4"/>
    <w:lvl w:ilvl="0" w:tplc="E2BCD6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F21885"/>
    <w:multiLevelType w:val="hybridMultilevel"/>
    <w:tmpl w:val="4B3C89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8D"/>
    <w:rsid w:val="00255B8D"/>
    <w:rsid w:val="00B14F33"/>
    <w:rsid w:val="00CB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8D"/>
    <w:pPr>
      <w:ind w:left="720"/>
      <w:contextualSpacing/>
    </w:pPr>
  </w:style>
  <w:style w:type="paragraph" w:styleId="BalloonText">
    <w:name w:val="Balloon Text"/>
    <w:basedOn w:val="Normal"/>
    <w:link w:val="BalloonTextChar"/>
    <w:uiPriority w:val="99"/>
    <w:semiHidden/>
    <w:unhideWhenUsed/>
    <w:rsid w:val="0025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8D"/>
    <w:pPr>
      <w:ind w:left="720"/>
      <w:contextualSpacing/>
    </w:pPr>
  </w:style>
  <w:style w:type="paragraph" w:styleId="BalloonText">
    <w:name w:val="Balloon Text"/>
    <w:basedOn w:val="Normal"/>
    <w:link w:val="BalloonTextChar"/>
    <w:uiPriority w:val="99"/>
    <w:semiHidden/>
    <w:unhideWhenUsed/>
    <w:rsid w:val="0025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Angus</dc:creator>
  <cp:lastModifiedBy>Laura Angus</cp:lastModifiedBy>
  <cp:revision>1</cp:revision>
  <cp:lastPrinted>2018-01-03T20:38:00Z</cp:lastPrinted>
  <dcterms:created xsi:type="dcterms:W3CDTF">2018-01-03T20:18:00Z</dcterms:created>
  <dcterms:modified xsi:type="dcterms:W3CDTF">2018-01-03T20:48:00Z</dcterms:modified>
</cp:coreProperties>
</file>